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61E" w:rsidRDefault="00D2461E" w:rsidP="00D2461E"/>
    <w:p w:rsidR="00D2461E" w:rsidRDefault="00D2461E" w:rsidP="00D2461E">
      <w:r>
        <w:t>CONSTITUTIVE ACT OF THE AFRICAN UNION</w:t>
      </w:r>
    </w:p>
    <w:p w:rsidR="00D2461E" w:rsidRDefault="00D2461E" w:rsidP="00D2461E"/>
    <w:p w:rsidR="00D2461E" w:rsidRDefault="00D2461E" w:rsidP="00D2461E">
      <w:r>
        <w:t>We, Heads of State and Government of the Member States of the Organization of African Unity (OAU):</w:t>
      </w:r>
    </w:p>
    <w:p w:rsidR="00D2461E" w:rsidRDefault="00D2461E" w:rsidP="00D2461E"/>
    <w:p w:rsidR="00D2461E" w:rsidRDefault="00D2461E" w:rsidP="00D2461E">
      <w:r>
        <w:t xml:space="preserve">1. The President of the People's Democratic Republic of Algeria </w:t>
      </w:r>
    </w:p>
    <w:p w:rsidR="00D2461E" w:rsidRDefault="00D2461E" w:rsidP="00D2461E"/>
    <w:p w:rsidR="00D2461E" w:rsidRDefault="00D2461E" w:rsidP="00D2461E">
      <w:r>
        <w:t>2. The President of the Republic of Angola</w:t>
      </w:r>
    </w:p>
    <w:p w:rsidR="00D2461E" w:rsidRDefault="00D2461E" w:rsidP="00D2461E"/>
    <w:p w:rsidR="00D2461E" w:rsidRDefault="00D2461E" w:rsidP="00D2461E">
      <w:r>
        <w:t>3. The President of the Republic of Benin</w:t>
      </w:r>
    </w:p>
    <w:p w:rsidR="00D2461E" w:rsidRDefault="00D2461E" w:rsidP="00D2461E"/>
    <w:p w:rsidR="00D2461E" w:rsidRDefault="00D2461E" w:rsidP="00D2461E">
      <w:r>
        <w:t>4. The President of the Republic of Botswana</w:t>
      </w:r>
    </w:p>
    <w:p w:rsidR="00D2461E" w:rsidRDefault="00D2461E" w:rsidP="00D2461E"/>
    <w:p w:rsidR="00D2461E" w:rsidRDefault="00D2461E" w:rsidP="00D2461E">
      <w:r>
        <w:t>5. The President of Burkina Faso</w:t>
      </w:r>
    </w:p>
    <w:p w:rsidR="00D2461E" w:rsidRDefault="00D2461E" w:rsidP="00D2461E"/>
    <w:p w:rsidR="00D2461E" w:rsidRDefault="00D2461E" w:rsidP="00D2461E">
      <w:r>
        <w:t>6. The President of the Republic of Burundi</w:t>
      </w:r>
    </w:p>
    <w:p w:rsidR="00D2461E" w:rsidRDefault="00D2461E" w:rsidP="00D2461E"/>
    <w:p w:rsidR="00D2461E" w:rsidRDefault="00D2461E" w:rsidP="00D2461E">
      <w:r>
        <w:t>7. The President of the Republic of Cameroon</w:t>
      </w:r>
    </w:p>
    <w:p w:rsidR="00D2461E" w:rsidRDefault="00D2461E" w:rsidP="00D2461E"/>
    <w:p w:rsidR="00D2461E" w:rsidRDefault="00D2461E" w:rsidP="00D2461E">
      <w:r>
        <w:t>8. The President of the Republic of Cape Verde</w:t>
      </w:r>
    </w:p>
    <w:p w:rsidR="00D2461E" w:rsidRDefault="00D2461E" w:rsidP="00D2461E"/>
    <w:p w:rsidR="00D2461E" w:rsidRDefault="00D2461E" w:rsidP="00D2461E">
      <w:r>
        <w:t>9. The President of the Central African Republic</w:t>
      </w:r>
    </w:p>
    <w:p w:rsidR="00D2461E" w:rsidRDefault="00D2461E" w:rsidP="00D2461E"/>
    <w:p w:rsidR="00D2461E" w:rsidRDefault="00D2461E" w:rsidP="00D2461E">
      <w:r>
        <w:t>10. The President of the Republic of Chad</w:t>
      </w:r>
    </w:p>
    <w:p w:rsidR="00D2461E" w:rsidRDefault="00D2461E" w:rsidP="00D2461E"/>
    <w:p w:rsidR="00D2461E" w:rsidRDefault="00D2461E" w:rsidP="00D2461E">
      <w:r>
        <w:lastRenderedPageBreak/>
        <w:t>11. The President of the Islamic Federal Republic of the Comoros</w:t>
      </w:r>
    </w:p>
    <w:p w:rsidR="00D2461E" w:rsidRDefault="00D2461E" w:rsidP="00D2461E"/>
    <w:p w:rsidR="00D2461E" w:rsidRDefault="00D2461E" w:rsidP="00D2461E">
      <w:r>
        <w:t>12. The President of the Republic of the Congo</w:t>
      </w:r>
    </w:p>
    <w:p w:rsidR="00D2461E" w:rsidRDefault="00D2461E" w:rsidP="00D2461E"/>
    <w:p w:rsidR="00D2461E" w:rsidRDefault="00D2461E" w:rsidP="00D2461E">
      <w:r>
        <w:t>13. The President of the Republic of Cote d'Ivoire</w:t>
      </w:r>
    </w:p>
    <w:p w:rsidR="00D2461E" w:rsidRDefault="00D2461E" w:rsidP="00D2461E"/>
    <w:p w:rsidR="00D2461E" w:rsidRDefault="00D2461E" w:rsidP="00D2461E">
      <w:r>
        <w:t>14. The President of the Democratic Republic of Congo</w:t>
      </w:r>
    </w:p>
    <w:p w:rsidR="00D2461E" w:rsidRDefault="00D2461E" w:rsidP="00D2461E"/>
    <w:p w:rsidR="00D2461E" w:rsidRDefault="00D2461E" w:rsidP="00D2461E">
      <w:r>
        <w:t>15. The President of the Republic of Djibouti</w:t>
      </w:r>
    </w:p>
    <w:p w:rsidR="00D2461E" w:rsidRDefault="00D2461E" w:rsidP="00D2461E"/>
    <w:p w:rsidR="00D2461E" w:rsidRDefault="00D2461E" w:rsidP="00D2461E">
      <w:r>
        <w:t>16. The President of the Arab Republic of Egypt</w:t>
      </w:r>
    </w:p>
    <w:p w:rsidR="00D2461E" w:rsidRDefault="00D2461E" w:rsidP="00D2461E"/>
    <w:p w:rsidR="00D2461E" w:rsidRDefault="00D2461E" w:rsidP="00D2461E">
      <w:r>
        <w:t>17. The President of the State of Eritrea</w:t>
      </w:r>
    </w:p>
    <w:p w:rsidR="00D2461E" w:rsidRDefault="00D2461E" w:rsidP="00D2461E"/>
    <w:p w:rsidR="00D2461E" w:rsidRDefault="00D2461E" w:rsidP="00D2461E">
      <w:r>
        <w:t xml:space="preserve">18. The Prime Minister of the Federal Democratic Republic of Ethiopia </w:t>
      </w:r>
    </w:p>
    <w:p w:rsidR="00D2461E" w:rsidRDefault="00D2461E" w:rsidP="00D2461E"/>
    <w:p w:rsidR="00D2461E" w:rsidRDefault="00D2461E" w:rsidP="00D2461E">
      <w:r>
        <w:t>19. The President of the Republic of Equatorial Guinea</w:t>
      </w:r>
    </w:p>
    <w:p w:rsidR="00D2461E" w:rsidRDefault="00D2461E" w:rsidP="00D2461E"/>
    <w:p w:rsidR="00D2461E" w:rsidRDefault="00D2461E" w:rsidP="00D2461E">
      <w:r>
        <w:t>20. The President of the Gabonese Republic</w:t>
      </w:r>
    </w:p>
    <w:p w:rsidR="00D2461E" w:rsidRDefault="00D2461E" w:rsidP="00D2461E"/>
    <w:p w:rsidR="00D2461E" w:rsidRDefault="00D2461E" w:rsidP="00D2461E">
      <w:r>
        <w:t xml:space="preserve">21. The President of the Republic of </w:t>
      </w:r>
      <w:proofErr w:type="gramStart"/>
      <w:r>
        <w:t>The</w:t>
      </w:r>
      <w:proofErr w:type="gramEnd"/>
      <w:r>
        <w:t xml:space="preserve"> Gambia</w:t>
      </w:r>
    </w:p>
    <w:p w:rsidR="00D2461E" w:rsidRDefault="00D2461E" w:rsidP="00D2461E"/>
    <w:p w:rsidR="00D2461E" w:rsidRDefault="00D2461E" w:rsidP="00D2461E">
      <w:r>
        <w:t>22. The President of the Republic of Ghana</w:t>
      </w:r>
    </w:p>
    <w:p w:rsidR="00D2461E" w:rsidRDefault="00D2461E" w:rsidP="00D2461E"/>
    <w:p w:rsidR="00D2461E" w:rsidRDefault="00D2461E" w:rsidP="00D2461E">
      <w:r>
        <w:t>23. The President of the Republic of Guinea</w:t>
      </w:r>
    </w:p>
    <w:p w:rsidR="00D2461E" w:rsidRDefault="00D2461E" w:rsidP="00D2461E"/>
    <w:p w:rsidR="00D2461E" w:rsidRDefault="00D2461E" w:rsidP="00D2461E">
      <w:r>
        <w:t>24. The President of the Republic of Guinea Bissau</w:t>
      </w:r>
    </w:p>
    <w:p w:rsidR="00D2461E" w:rsidRDefault="00D2461E" w:rsidP="00D2461E"/>
    <w:p w:rsidR="00D2461E" w:rsidRDefault="00D2461E" w:rsidP="00D2461E">
      <w:r>
        <w:t>25. The President of the Republic of Kenya</w:t>
      </w:r>
    </w:p>
    <w:p w:rsidR="00D2461E" w:rsidRDefault="00D2461E" w:rsidP="00D2461E"/>
    <w:p w:rsidR="00D2461E" w:rsidRDefault="00D2461E" w:rsidP="00D2461E">
      <w:r>
        <w:t>26. The Prime Minister of Lesotho</w:t>
      </w:r>
    </w:p>
    <w:p w:rsidR="00D2461E" w:rsidRDefault="00D2461E" w:rsidP="00D2461E"/>
    <w:p w:rsidR="00D2461E" w:rsidRDefault="00D2461E" w:rsidP="00D2461E">
      <w:r>
        <w:t>27. The President of the Republic of Liberia</w:t>
      </w:r>
    </w:p>
    <w:p w:rsidR="00D2461E" w:rsidRDefault="00D2461E" w:rsidP="00D2461E"/>
    <w:p w:rsidR="00D2461E" w:rsidRDefault="00D2461E" w:rsidP="00D2461E">
      <w:r>
        <w:t>28. The Leader of the 1st of September Revolution of the Great Socialist People's Libyan Arab Jamahiriya</w:t>
      </w:r>
    </w:p>
    <w:p w:rsidR="00D2461E" w:rsidRDefault="00D2461E" w:rsidP="00D2461E"/>
    <w:p w:rsidR="00D2461E" w:rsidRDefault="00D2461E" w:rsidP="00D2461E">
      <w:r>
        <w:t>29. The President of the Republic of Madagascar</w:t>
      </w:r>
    </w:p>
    <w:p w:rsidR="00D2461E" w:rsidRDefault="00D2461E" w:rsidP="00D2461E"/>
    <w:p w:rsidR="00D2461E" w:rsidRDefault="00D2461E" w:rsidP="00D2461E">
      <w:r>
        <w:t>30. The President of the Republic of Malawi</w:t>
      </w:r>
    </w:p>
    <w:p w:rsidR="00D2461E" w:rsidRDefault="00D2461E" w:rsidP="00D2461E"/>
    <w:p w:rsidR="00D2461E" w:rsidRDefault="00D2461E" w:rsidP="00D2461E">
      <w:r>
        <w:t>31. The President of the Republic of Mali</w:t>
      </w:r>
    </w:p>
    <w:p w:rsidR="00D2461E" w:rsidRDefault="00D2461E" w:rsidP="00D2461E"/>
    <w:p w:rsidR="00D2461E" w:rsidRDefault="00D2461E" w:rsidP="00D2461E">
      <w:r>
        <w:t>32. The President of the Islamic Republic of Mauritania</w:t>
      </w:r>
    </w:p>
    <w:p w:rsidR="00D2461E" w:rsidRDefault="00D2461E" w:rsidP="00D2461E"/>
    <w:p w:rsidR="00D2461E" w:rsidRDefault="00D2461E" w:rsidP="00D2461E">
      <w:r>
        <w:t>33. The Prime Minister of the Republic of Mauritius</w:t>
      </w:r>
    </w:p>
    <w:p w:rsidR="00D2461E" w:rsidRDefault="00D2461E" w:rsidP="00D2461E"/>
    <w:p w:rsidR="00D2461E" w:rsidRDefault="00D2461E" w:rsidP="00D2461E">
      <w:r>
        <w:t>34. The President of the Republic of Mozambique</w:t>
      </w:r>
    </w:p>
    <w:p w:rsidR="00D2461E" w:rsidRDefault="00D2461E" w:rsidP="00D2461E"/>
    <w:p w:rsidR="00D2461E" w:rsidRDefault="00D2461E" w:rsidP="00D2461E">
      <w:r>
        <w:t>35. The President of the Republic of Namibia</w:t>
      </w:r>
    </w:p>
    <w:p w:rsidR="00D2461E" w:rsidRDefault="00D2461E" w:rsidP="00D2461E"/>
    <w:p w:rsidR="00D2461E" w:rsidRDefault="00D2461E" w:rsidP="00D2461E">
      <w:r>
        <w:lastRenderedPageBreak/>
        <w:t>36. The President of the Republic of Niger</w:t>
      </w:r>
    </w:p>
    <w:p w:rsidR="00D2461E" w:rsidRDefault="00D2461E" w:rsidP="00D2461E"/>
    <w:p w:rsidR="00D2461E" w:rsidRDefault="00D2461E" w:rsidP="00D2461E">
      <w:r>
        <w:t>37. The President of the Federal Republic of Nigeria</w:t>
      </w:r>
    </w:p>
    <w:p w:rsidR="00D2461E" w:rsidRDefault="00D2461E" w:rsidP="00D2461E"/>
    <w:p w:rsidR="00D2461E" w:rsidRDefault="00D2461E" w:rsidP="00D2461E">
      <w:r>
        <w:t>38. The President of the Republic of Rwanda</w:t>
      </w:r>
    </w:p>
    <w:p w:rsidR="00D2461E" w:rsidRDefault="00D2461E" w:rsidP="00D2461E"/>
    <w:p w:rsidR="00D2461E" w:rsidRDefault="00D2461E" w:rsidP="00D2461E">
      <w:r>
        <w:t>39. The President of the Sahrawi Arab Democratic Republic</w:t>
      </w:r>
    </w:p>
    <w:p w:rsidR="00D2461E" w:rsidRDefault="00D2461E" w:rsidP="00D2461E"/>
    <w:p w:rsidR="00D2461E" w:rsidRDefault="00D2461E" w:rsidP="00D2461E">
      <w:r>
        <w:t>40. The President of the Republic of Sao Tome and Principe</w:t>
      </w:r>
    </w:p>
    <w:p w:rsidR="00D2461E" w:rsidRDefault="00D2461E" w:rsidP="00D2461E"/>
    <w:p w:rsidR="00D2461E" w:rsidRDefault="00D2461E" w:rsidP="00D2461E">
      <w:r>
        <w:t>41. The President of the Republic of Senegal</w:t>
      </w:r>
    </w:p>
    <w:p w:rsidR="00D2461E" w:rsidRDefault="00D2461E" w:rsidP="00D2461E"/>
    <w:p w:rsidR="00D2461E" w:rsidRDefault="00D2461E" w:rsidP="00D2461E">
      <w:r>
        <w:t>42. The President of the Republic of Seychelles</w:t>
      </w:r>
    </w:p>
    <w:p w:rsidR="00D2461E" w:rsidRDefault="00D2461E" w:rsidP="00D2461E"/>
    <w:p w:rsidR="00D2461E" w:rsidRDefault="00D2461E" w:rsidP="00D2461E">
      <w:r>
        <w:t>43. The President of the Republic of Sierra Leone</w:t>
      </w:r>
    </w:p>
    <w:p w:rsidR="00D2461E" w:rsidRDefault="00D2461E" w:rsidP="00D2461E"/>
    <w:p w:rsidR="00D2461E" w:rsidRDefault="00D2461E" w:rsidP="00D2461E">
      <w:r>
        <w:t>44. The President of the Republic of Somalia</w:t>
      </w:r>
    </w:p>
    <w:p w:rsidR="00D2461E" w:rsidRDefault="00D2461E" w:rsidP="00D2461E"/>
    <w:p w:rsidR="00D2461E" w:rsidRDefault="00D2461E" w:rsidP="00D2461E">
      <w:r>
        <w:t>45. The President of the Republic of South Africa</w:t>
      </w:r>
    </w:p>
    <w:p w:rsidR="00D2461E" w:rsidRDefault="00D2461E" w:rsidP="00D2461E"/>
    <w:p w:rsidR="00D2461E" w:rsidRDefault="00D2461E" w:rsidP="00D2461E">
      <w:r>
        <w:t>46. The President of the Republic of Sudan</w:t>
      </w:r>
    </w:p>
    <w:p w:rsidR="00D2461E" w:rsidRDefault="00D2461E" w:rsidP="00D2461E"/>
    <w:p w:rsidR="00D2461E" w:rsidRDefault="00D2461E" w:rsidP="00D2461E">
      <w:r>
        <w:t>47. The King of Swaziland</w:t>
      </w:r>
    </w:p>
    <w:p w:rsidR="00D2461E" w:rsidRDefault="00D2461E" w:rsidP="00D2461E"/>
    <w:p w:rsidR="00D2461E" w:rsidRDefault="00D2461E" w:rsidP="00D2461E">
      <w:r>
        <w:t>48. The President of the United Republic of Tanzania</w:t>
      </w:r>
    </w:p>
    <w:p w:rsidR="00D2461E" w:rsidRDefault="00D2461E" w:rsidP="00D2461E"/>
    <w:p w:rsidR="00D2461E" w:rsidRDefault="00D2461E" w:rsidP="00D2461E">
      <w:r>
        <w:t>49. The President of the Republic of Togo</w:t>
      </w:r>
    </w:p>
    <w:p w:rsidR="00D2461E" w:rsidRDefault="00D2461E" w:rsidP="00D2461E"/>
    <w:p w:rsidR="00D2461E" w:rsidRDefault="00D2461E" w:rsidP="00D2461E">
      <w:r>
        <w:t>50. The President of the Republic of Tunisia</w:t>
      </w:r>
    </w:p>
    <w:p w:rsidR="00D2461E" w:rsidRDefault="00D2461E" w:rsidP="00D2461E"/>
    <w:p w:rsidR="00D2461E" w:rsidRDefault="00D2461E" w:rsidP="00D2461E">
      <w:r>
        <w:t>51. The President of the Republic of Uganda</w:t>
      </w:r>
    </w:p>
    <w:p w:rsidR="00D2461E" w:rsidRDefault="00D2461E" w:rsidP="00D2461E"/>
    <w:p w:rsidR="00D2461E" w:rsidRDefault="00D2461E" w:rsidP="00D2461E">
      <w:r>
        <w:t xml:space="preserve">52. The President of the Republic of Zambia </w:t>
      </w:r>
    </w:p>
    <w:p w:rsidR="00D2461E" w:rsidRDefault="00D2461E" w:rsidP="00D2461E"/>
    <w:p w:rsidR="00D2461E" w:rsidRDefault="00D2461E" w:rsidP="00D2461E">
      <w:r>
        <w:t>53. The President of the Republic of Zimbabwe</w:t>
      </w:r>
    </w:p>
    <w:p w:rsidR="00D2461E" w:rsidRDefault="00D2461E" w:rsidP="00D2461E"/>
    <w:p w:rsidR="00D2461E" w:rsidRDefault="00D2461E" w:rsidP="00D2461E">
      <w:r>
        <w:t>INSPIRED by the noble ideals which guided the founding fathers of our Continental Organization and generations of Pan-</w:t>
      </w:r>
      <w:proofErr w:type="spellStart"/>
      <w:r>
        <w:t>Africanists</w:t>
      </w:r>
      <w:proofErr w:type="spellEnd"/>
      <w:r>
        <w:t xml:space="preserve"> in their determination</w:t>
      </w:r>
    </w:p>
    <w:p w:rsidR="00D2461E" w:rsidRDefault="00D2461E" w:rsidP="00D2461E">
      <w:proofErr w:type="gramStart"/>
      <w:r>
        <w:t>to</w:t>
      </w:r>
      <w:proofErr w:type="gramEnd"/>
      <w:r>
        <w:t xml:space="preserve"> promote unity, solidarity, cohesion and cooperation among the peoples of Africa and African States; </w:t>
      </w:r>
    </w:p>
    <w:p w:rsidR="00D2461E" w:rsidRDefault="00D2461E" w:rsidP="00D2461E"/>
    <w:p w:rsidR="00D2461E" w:rsidRDefault="00D2461E" w:rsidP="00D2461E">
      <w:r>
        <w:t>CONSIDERING the principles and objectives stated in the Charter of the Organization of African Unity and the Treaty establishing the African Economic Community;</w:t>
      </w:r>
    </w:p>
    <w:p w:rsidR="00D2461E" w:rsidRDefault="00D2461E" w:rsidP="00D2461E"/>
    <w:p w:rsidR="00D2461E" w:rsidRDefault="00D2461E" w:rsidP="00D2461E"/>
    <w:p w:rsidR="00D2461E" w:rsidRDefault="00D2461E" w:rsidP="00D2461E">
      <w:r>
        <w:t xml:space="preserve">RECALLING the heroic struggles waged by our peoples and our countries for political independence, human dignity and economic emancipation; </w:t>
      </w:r>
    </w:p>
    <w:p w:rsidR="00D2461E" w:rsidRDefault="00D2461E" w:rsidP="00D2461E"/>
    <w:p w:rsidR="00D2461E" w:rsidRDefault="00D2461E" w:rsidP="00D2461E">
      <w:r>
        <w:t>CONSIDERING that since its inception, the Organization of African Unity has played a determining and invaluable role in the liberation of the continent,</w:t>
      </w:r>
    </w:p>
    <w:p w:rsidR="00D2461E" w:rsidRDefault="00D2461E" w:rsidP="00D2461E">
      <w:proofErr w:type="gramStart"/>
      <w:r>
        <w:t>the</w:t>
      </w:r>
      <w:proofErr w:type="gramEnd"/>
      <w:r>
        <w:t xml:space="preserve"> affirmation of a common identity and the process of attainment of the unity of our continent and has provided a unique framework for our collective</w:t>
      </w:r>
    </w:p>
    <w:p w:rsidR="00D2461E" w:rsidRDefault="00D2461E" w:rsidP="00D2461E">
      <w:proofErr w:type="gramStart"/>
      <w:r>
        <w:t>action</w:t>
      </w:r>
      <w:proofErr w:type="gramEnd"/>
      <w:r>
        <w:t xml:space="preserve"> in Africa and in our relations with the rest of the world. </w:t>
      </w:r>
    </w:p>
    <w:p w:rsidR="00D2461E" w:rsidRDefault="00D2461E" w:rsidP="00D2461E"/>
    <w:p w:rsidR="00D2461E" w:rsidRDefault="00D2461E" w:rsidP="00D2461E">
      <w:r>
        <w:t>DETERMINED to take up the multifaceted challenges that confront our continent and peoples in the light of the social, economic and political changes taking</w:t>
      </w:r>
    </w:p>
    <w:p w:rsidR="00D2461E" w:rsidRDefault="00D2461E" w:rsidP="00D2461E">
      <w:proofErr w:type="gramStart"/>
      <w:r>
        <w:t>place</w:t>
      </w:r>
      <w:proofErr w:type="gramEnd"/>
      <w:r>
        <w:t xml:space="preserve"> in the world; </w:t>
      </w:r>
    </w:p>
    <w:p w:rsidR="00D2461E" w:rsidRDefault="00D2461E" w:rsidP="00D2461E"/>
    <w:p w:rsidR="00D2461E" w:rsidRDefault="00D2461E" w:rsidP="00D2461E">
      <w:r>
        <w:t>CONVINCED of the need to accelerate the process of implementing the Treaty establishing the African Economic Community in order to promote the socioeconomic</w:t>
      </w:r>
    </w:p>
    <w:p w:rsidR="00D2461E" w:rsidRDefault="00D2461E" w:rsidP="00D2461E">
      <w:proofErr w:type="gramStart"/>
      <w:r>
        <w:t>development</w:t>
      </w:r>
      <w:proofErr w:type="gramEnd"/>
      <w:r>
        <w:t xml:space="preserve"> of Africa and to face more effectively the challenges posed by </w:t>
      </w:r>
      <w:proofErr w:type="spellStart"/>
      <w:r>
        <w:t>globalisation</w:t>
      </w:r>
      <w:proofErr w:type="spellEnd"/>
      <w:r>
        <w:t xml:space="preserve">; </w:t>
      </w:r>
    </w:p>
    <w:p w:rsidR="00D2461E" w:rsidRDefault="00D2461E" w:rsidP="00D2461E"/>
    <w:p w:rsidR="00D2461E" w:rsidRDefault="00D2461E" w:rsidP="00D2461E">
      <w:r>
        <w:t>GUIDED by our common vision of a united and strong Africa and by the need to build a partnership between governments and all segments of civil society,</w:t>
      </w:r>
    </w:p>
    <w:p w:rsidR="00D2461E" w:rsidRDefault="00D2461E" w:rsidP="00D2461E">
      <w:proofErr w:type="gramStart"/>
      <w:r>
        <w:t>in</w:t>
      </w:r>
      <w:proofErr w:type="gramEnd"/>
      <w:r>
        <w:t xml:space="preserve"> particular women, youth and the private sector, in order to strengthen solidarity and cohesion among our peoples; </w:t>
      </w:r>
    </w:p>
    <w:p w:rsidR="00D2461E" w:rsidRDefault="00D2461E" w:rsidP="00D2461E"/>
    <w:p w:rsidR="00D2461E" w:rsidRDefault="00D2461E" w:rsidP="00D2461E">
      <w:r>
        <w:t>CONSCIOUS of the fact that the scourge of conflicts in Africa constitutes a major impediment to the socioeconomic development of the continent and of the</w:t>
      </w:r>
    </w:p>
    <w:p w:rsidR="00D2461E" w:rsidRDefault="00D2461E" w:rsidP="00D2461E">
      <w:proofErr w:type="gramStart"/>
      <w:r>
        <w:t>need</w:t>
      </w:r>
      <w:proofErr w:type="gramEnd"/>
      <w:r>
        <w:t xml:space="preserve"> to promote peace, security and stability as a prerequisite for the implementation of our development and integration agenda; </w:t>
      </w:r>
    </w:p>
    <w:p w:rsidR="00D2461E" w:rsidRDefault="00D2461E" w:rsidP="00D2461E"/>
    <w:p w:rsidR="00D2461E" w:rsidRDefault="00D2461E" w:rsidP="00D2461E">
      <w:r>
        <w:t>DETERMINED to promote and protect human and peoples' rights, consolidate democratic institutions and culture, and to ensure good governance and the rule</w:t>
      </w:r>
    </w:p>
    <w:p w:rsidR="00D2461E" w:rsidRDefault="00D2461E" w:rsidP="00D2461E">
      <w:proofErr w:type="gramStart"/>
      <w:r>
        <w:t>of</w:t>
      </w:r>
      <w:proofErr w:type="gramEnd"/>
      <w:r>
        <w:t xml:space="preserve"> law; </w:t>
      </w:r>
    </w:p>
    <w:p w:rsidR="00D2461E" w:rsidRDefault="00D2461E" w:rsidP="00D2461E"/>
    <w:p w:rsidR="00D2461E" w:rsidRDefault="00D2461E" w:rsidP="00D2461E">
      <w:r>
        <w:t>FURTHER DETERMINED to take all necessary measures to strengthen our common institutions and provide them with the necessary powers and resources to enable</w:t>
      </w:r>
    </w:p>
    <w:p w:rsidR="00D2461E" w:rsidRDefault="00D2461E" w:rsidP="00D2461E">
      <w:proofErr w:type="spellStart"/>
      <w:proofErr w:type="gramStart"/>
      <w:r>
        <w:t>them</w:t>
      </w:r>
      <w:proofErr w:type="spellEnd"/>
      <w:proofErr w:type="gramEnd"/>
      <w:r>
        <w:t xml:space="preserve"> discharge their respective mandates effectively; </w:t>
      </w:r>
    </w:p>
    <w:p w:rsidR="00D2461E" w:rsidRDefault="00D2461E" w:rsidP="00D2461E"/>
    <w:p w:rsidR="00D2461E" w:rsidRDefault="00D2461E" w:rsidP="00D2461E">
      <w:r>
        <w:t xml:space="preserve">RECALLING the Declaration which we adopted at the Fourth Extraordinary Session of our Assembly in </w:t>
      </w:r>
      <w:proofErr w:type="spellStart"/>
      <w:r>
        <w:t>Sirte</w:t>
      </w:r>
      <w:proofErr w:type="spellEnd"/>
      <w:r>
        <w:t>, the Great Socialist People's Libyan Arab Jamahiriya,</w:t>
      </w:r>
    </w:p>
    <w:p w:rsidR="00D2461E" w:rsidRDefault="00D2461E" w:rsidP="00D2461E">
      <w:proofErr w:type="gramStart"/>
      <w:r>
        <w:lastRenderedPageBreak/>
        <w:t>on</w:t>
      </w:r>
      <w:proofErr w:type="gramEnd"/>
      <w:r>
        <w:t xml:space="preserve"> 9.9. 99, in which we decided to establish an African Union, in conformity with the ultimate objectives of the Charter of our Continental Organization</w:t>
      </w:r>
    </w:p>
    <w:p w:rsidR="00D2461E" w:rsidRDefault="00D2461E" w:rsidP="00D2461E">
      <w:proofErr w:type="gramStart"/>
      <w:r>
        <w:t>and</w:t>
      </w:r>
      <w:proofErr w:type="gramEnd"/>
      <w:r>
        <w:t xml:space="preserve"> the Treaty establishing the African Economic Community; </w:t>
      </w:r>
    </w:p>
    <w:p w:rsidR="00D2461E" w:rsidRDefault="00D2461E" w:rsidP="00D2461E"/>
    <w:p w:rsidR="00D2461E" w:rsidRDefault="00D2461E" w:rsidP="00D2461E">
      <w:r>
        <w:t xml:space="preserve">HAVE AGREED AS FOLLOWS: </w:t>
      </w:r>
    </w:p>
    <w:p w:rsidR="00D2461E" w:rsidRDefault="00D2461E" w:rsidP="00D2461E"/>
    <w:p w:rsidR="00D2461E" w:rsidRDefault="00D2461E" w:rsidP="00D2461E">
      <w:proofErr w:type="gramStart"/>
      <w:r>
        <w:t>ARTICLE 1.</w:t>
      </w:r>
      <w:proofErr w:type="gramEnd"/>
      <w:r>
        <w:t xml:space="preserve"> DEFINITIONS</w:t>
      </w:r>
    </w:p>
    <w:p w:rsidR="00D2461E" w:rsidRDefault="00D2461E" w:rsidP="00D2461E"/>
    <w:p w:rsidR="00D2461E" w:rsidRDefault="00D2461E" w:rsidP="00D2461E">
      <w:r>
        <w:t xml:space="preserve">In this Constitutive Act: </w:t>
      </w:r>
    </w:p>
    <w:p w:rsidR="00D2461E" w:rsidRDefault="00D2461E" w:rsidP="00D2461E"/>
    <w:p w:rsidR="00D2461E" w:rsidRDefault="00D2461E" w:rsidP="00D2461E">
      <w:r>
        <w:t xml:space="preserve">"Act" means the. </w:t>
      </w:r>
      <w:proofErr w:type="gramStart"/>
      <w:r>
        <w:t>present</w:t>
      </w:r>
      <w:proofErr w:type="gramEnd"/>
      <w:r>
        <w:t xml:space="preserve"> Constitutive Act;</w:t>
      </w:r>
    </w:p>
    <w:p w:rsidR="00D2461E" w:rsidRDefault="00D2461E" w:rsidP="00D2461E"/>
    <w:p w:rsidR="00D2461E" w:rsidRDefault="00D2461E" w:rsidP="00D2461E">
      <w:r>
        <w:t>"AEC" means the African Economic Community;</w:t>
      </w:r>
    </w:p>
    <w:p w:rsidR="00D2461E" w:rsidRDefault="00D2461E" w:rsidP="00D2461E"/>
    <w:p w:rsidR="00D2461E" w:rsidRDefault="00D2461E" w:rsidP="00D2461E">
      <w:r>
        <w:t>"Assembly" means the Assembly of Heads of State and Government of the Union;</w:t>
      </w:r>
    </w:p>
    <w:p w:rsidR="00D2461E" w:rsidRDefault="00D2461E" w:rsidP="00D2461E"/>
    <w:p w:rsidR="00D2461E" w:rsidRDefault="00D2461E" w:rsidP="00D2461E">
      <w:r>
        <w:t>"Charter" means the Charter of the OAU;</w:t>
      </w:r>
    </w:p>
    <w:p w:rsidR="00D2461E" w:rsidRDefault="00D2461E" w:rsidP="00D2461E"/>
    <w:p w:rsidR="00D2461E" w:rsidRDefault="00D2461E" w:rsidP="00D2461E">
      <w:proofErr w:type="gramStart"/>
      <w:r>
        <w:t>" Commission</w:t>
      </w:r>
      <w:proofErr w:type="gramEnd"/>
      <w:r>
        <w:t>" means the Secretariat of the Union;</w:t>
      </w:r>
    </w:p>
    <w:p w:rsidR="00D2461E" w:rsidRDefault="00D2461E" w:rsidP="00D2461E"/>
    <w:p w:rsidR="00D2461E" w:rsidRDefault="00D2461E" w:rsidP="00D2461E">
      <w:r>
        <w:t>"Committee" means a Specialized Technical Committee of the Union;</w:t>
      </w:r>
    </w:p>
    <w:p w:rsidR="00D2461E" w:rsidRDefault="00D2461E" w:rsidP="00D2461E"/>
    <w:p w:rsidR="00D2461E" w:rsidRDefault="00D2461E" w:rsidP="00D2461E">
      <w:r>
        <w:t>"Council" means the Economic, Social and Cultural Council of the Union;</w:t>
      </w:r>
    </w:p>
    <w:p w:rsidR="00D2461E" w:rsidRDefault="00D2461E" w:rsidP="00D2461E"/>
    <w:p w:rsidR="00D2461E" w:rsidRDefault="00D2461E" w:rsidP="00D2461E">
      <w:r>
        <w:t>"</w:t>
      </w:r>
      <w:proofErr w:type="gramStart"/>
      <w:r>
        <w:t>Court "</w:t>
      </w:r>
      <w:proofErr w:type="gramEnd"/>
      <w:r>
        <w:t xml:space="preserve"> means the Court of Justice of the Union;</w:t>
      </w:r>
    </w:p>
    <w:p w:rsidR="00D2461E" w:rsidRDefault="00D2461E" w:rsidP="00D2461E"/>
    <w:p w:rsidR="00D2461E" w:rsidRDefault="00D2461E" w:rsidP="00D2461E">
      <w:r>
        <w:lastRenderedPageBreak/>
        <w:t>"Executive Council" means the Executive Council of Ministers of the Union;</w:t>
      </w:r>
    </w:p>
    <w:p w:rsidR="00D2461E" w:rsidRDefault="00D2461E" w:rsidP="00D2461E"/>
    <w:p w:rsidR="00D2461E" w:rsidRDefault="00D2461E" w:rsidP="00D2461E">
      <w:r>
        <w:t xml:space="preserve">"Member State" means a Member State of the Union; </w:t>
      </w:r>
    </w:p>
    <w:p w:rsidR="00D2461E" w:rsidRDefault="00D2461E" w:rsidP="00D2461E"/>
    <w:p w:rsidR="00D2461E" w:rsidRDefault="00D2461E" w:rsidP="00D2461E">
      <w:r>
        <w:t>"OAU" means the Organization of African Unity</w:t>
      </w:r>
    </w:p>
    <w:p w:rsidR="00D2461E" w:rsidRDefault="00D2461E" w:rsidP="00D2461E"/>
    <w:p w:rsidR="00D2461E" w:rsidRDefault="00D2461E" w:rsidP="00D2461E">
      <w:r>
        <w:t xml:space="preserve">"Parliament" means the </w:t>
      </w:r>
      <w:proofErr w:type="spellStart"/>
      <w:r>
        <w:t>PanAfrican</w:t>
      </w:r>
      <w:proofErr w:type="spellEnd"/>
      <w:r>
        <w:t xml:space="preserve"> Parliament of the Union;</w:t>
      </w:r>
    </w:p>
    <w:p w:rsidR="00D2461E" w:rsidRDefault="00D2461E" w:rsidP="00D2461E"/>
    <w:p w:rsidR="00D2461E" w:rsidRDefault="00D2461E" w:rsidP="00D2461E">
      <w:r>
        <w:t xml:space="preserve">"Union" means the African Union established by the present Constitutive Act. </w:t>
      </w:r>
    </w:p>
    <w:p w:rsidR="00D2461E" w:rsidRDefault="00D2461E" w:rsidP="00D2461E"/>
    <w:p w:rsidR="00D2461E" w:rsidRDefault="00D2461E" w:rsidP="00D2461E">
      <w:proofErr w:type="gramStart"/>
      <w:r>
        <w:t>ARTICLE 2.</w:t>
      </w:r>
      <w:proofErr w:type="gramEnd"/>
      <w:r>
        <w:t xml:space="preserve"> ESTABLISHMENT</w:t>
      </w:r>
    </w:p>
    <w:p w:rsidR="00D2461E" w:rsidRDefault="00D2461E" w:rsidP="00D2461E"/>
    <w:p w:rsidR="00D2461E" w:rsidRDefault="00D2461E" w:rsidP="00D2461E">
      <w:r>
        <w:t xml:space="preserve">The African Union is hereby established in accordance with the provisions of this Act. </w:t>
      </w:r>
    </w:p>
    <w:p w:rsidR="00D2461E" w:rsidRDefault="00D2461E" w:rsidP="00D2461E"/>
    <w:p w:rsidR="00D2461E" w:rsidRDefault="00D2461E" w:rsidP="00D2461E">
      <w:proofErr w:type="gramStart"/>
      <w:r>
        <w:t>ARTICLE 3.</w:t>
      </w:r>
      <w:proofErr w:type="gramEnd"/>
      <w:r>
        <w:t xml:space="preserve"> OBJECTIVES</w:t>
      </w:r>
    </w:p>
    <w:p w:rsidR="00D2461E" w:rsidRDefault="00D2461E" w:rsidP="00D2461E"/>
    <w:p w:rsidR="00D2461E" w:rsidRDefault="00D2461E" w:rsidP="00D2461E">
      <w:r>
        <w:t xml:space="preserve">The objectives of the Union shall be to: </w:t>
      </w:r>
    </w:p>
    <w:p w:rsidR="00D2461E" w:rsidRDefault="00D2461E" w:rsidP="00D2461E"/>
    <w:p w:rsidR="00D2461E" w:rsidRDefault="00D2461E" w:rsidP="00D2461E">
      <w:r>
        <w:t xml:space="preserve">a) </w:t>
      </w:r>
      <w:proofErr w:type="gramStart"/>
      <w:r>
        <w:t>achieve</w:t>
      </w:r>
      <w:proofErr w:type="gramEnd"/>
      <w:r>
        <w:t xml:space="preserve"> greater unity and solidarity between the African countries and the peoples of Africa,</w:t>
      </w:r>
    </w:p>
    <w:p w:rsidR="00D2461E" w:rsidRDefault="00D2461E" w:rsidP="00D2461E"/>
    <w:p w:rsidR="00D2461E" w:rsidRDefault="00D2461E" w:rsidP="00D2461E">
      <w:r>
        <w:t xml:space="preserve">b) </w:t>
      </w:r>
      <w:proofErr w:type="gramStart"/>
      <w:r>
        <w:t>defend</w:t>
      </w:r>
      <w:proofErr w:type="gramEnd"/>
      <w:r>
        <w:t xml:space="preserve"> the sovereignty, territorial integrity and independence of its Member States;</w:t>
      </w:r>
    </w:p>
    <w:p w:rsidR="00D2461E" w:rsidRDefault="00D2461E" w:rsidP="00D2461E"/>
    <w:p w:rsidR="00D2461E" w:rsidRDefault="00D2461E" w:rsidP="00D2461E">
      <w:r>
        <w:t xml:space="preserve">c) </w:t>
      </w:r>
      <w:proofErr w:type="gramStart"/>
      <w:r>
        <w:t>accelerate</w:t>
      </w:r>
      <w:proofErr w:type="gramEnd"/>
      <w:r>
        <w:t xml:space="preserve"> the political and socioeconomic integration of the continent; </w:t>
      </w:r>
    </w:p>
    <w:p w:rsidR="00D2461E" w:rsidRDefault="00D2461E" w:rsidP="00D2461E"/>
    <w:p w:rsidR="00D2461E" w:rsidRDefault="00D2461E" w:rsidP="00D2461E">
      <w:proofErr w:type="gramStart"/>
      <w:r>
        <w:t>promote</w:t>
      </w:r>
      <w:proofErr w:type="gramEnd"/>
      <w:r>
        <w:t xml:space="preserve"> and defend African common positions on issues of interest to the continent and its peoples; </w:t>
      </w:r>
    </w:p>
    <w:p w:rsidR="00D2461E" w:rsidRDefault="00D2461E" w:rsidP="00D2461E"/>
    <w:p w:rsidR="00D2461E" w:rsidRDefault="00D2461E" w:rsidP="00D2461E">
      <w:r>
        <w:t xml:space="preserve">d) </w:t>
      </w:r>
      <w:proofErr w:type="gramStart"/>
      <w:r>
        <w:t>encourage</w:t>
      </w:r>
      <w:proofErr w:type="gramEnd"/>
      <w:r>
        <w:t xml:space="preserve"> international cooperation, taking due account of the Charter of the United Nations and the Universal Declaration of Human Rights;</w:t>
      </w:r>
    </w:p>
    <w:p w:rsidR="00D2461E" w:rsidRDefault="00D2461E" w:rsidP="00D2461E"/>
    <w:p w:rsidR="00D2461E" w:rsidRDefault="00D2461E" w:rsidP="00D2461E">
      <w:r>
        <w:t xml:space="preserve">e) </w:t>
      </w:r>
      <w:proofErr w:type="gramStart"/>
      <w:r>
        <w:t>promote</w:t>
      </w:r>
      <w:proofErr w:type="gramEnd"/>
      <w:r>
        <w:t xml:space="preserve"> peace, security, and stability on the continent; </w:t>
      </w:r>
    </w:p>
    <w:p w:rsidR="00D2461E" w:rsidRDefault="00D2461E" w:rsidP="00D2461E"/>
    <w:p w:rsidR="00D2461E" w:rsidRDefault="00D2461E" w:rsidP="00D2461E">
      <w:r>
        <w:t xml:space="preserve">f) </w:t>
      </w:r>
      <w:proofErr w:type="gramStart"/>
      <w:r>
        <w:t>promote</w:t>
      </w:r>
      <w:proofErr w:type="gramEnd"/>
      <w:r>
        <w:t xml:space="preserve"> democratic principles and institutions, popular participation and good governance;</w:t>
      </w:r>
    </w:p>
    <w:p w:rsidR="00D2461E" w:rsidRDefault="00D2461E" w:rsidP="00D2461E"/>
    <w:p w:rsidR="00D2461E" w:rsidRDefault="00D2461E" w:rsidP="00D2461E">
      <w:r>
        <w:t xml:space="preserve">g) </w:t>
      </w:r>
      <w:proofErr w:type="gramStart"/>
      <w:r>
        <w:t>promote</w:t>
      </w:r>
      <w:proofErr w:type="gramEnd"/>
      <w:r>
        <w:t xml:space="preserve"> and protect human and peoples' rights in accordance with the African Charter on Human and Peoples' Rights and other relevant human rights instruments;</w:t>
      </w:r>
    </w:p>
    <w:p w:rsidR="00D2461E" w:rsidRDefault="00D2461E" w:rsidP="00D2461E"/>
    <w:p w:rsidR="00D2461E" w:rsidRDefault="00D2461E" w:rsidP="00D2461E">
      <w:r>
        <w:t xml:space="preserve">h) </w:t>
      </w:r>
      <w:proofErr w:type="gramStart"/>
      <w:r>
        <w:t>establish</w:t>
      </w:r>
      <w:proofErr w:type="gramEnd"/>
      <w:r>
        <w:t xml:space="preserve"> the necessary conditions which enable the continent to play its rightful role in the global economy and in international negotiations;</w:t>
      </w:r>
    </w:p>
    <w:p w:rsidR="00D2461E" w:rsidRDefault="00D2461E" w:rsidP="00D2461E"/>
    <w:p w:rsidR="00D2461E" w:rsidRDefault="00D2461E" w:rsidP="00D2461E">
      <w:proofErr w:type="spellStart"/>
      <w:proofErr w:type="gramStart"/>
      <w:r>
        <w:t>i</w:t>
      </w:r>
      <w:proofErr w:type="spellEnd"/>
      <w:proofErr w:type="gramEnd"/>
      <w:r>
        <w:t>) promote sustainable development at the economic, social and cultural levels as well as the integration of African economies;</w:t>
      </w:r>
    </w:p>
    <w:p w:rsidR="00D2461E" w:rsidRDefault="00D2461E" w:rsidP="00D2461E"/>
    <w:p w:rsidR="00D2461E" w:rsidRDefault="00D2461E" w:rsidP="00D2461E">
      <w:r>
        <w:t xml:space="preserve">k) </w:t>
      </w:r>
      <w:proofErr w:type="gramStart"/>
      <w:r>
        <w:t>promote</w:t>
      </w:r>
      <w:proofErr w:type="gramEnd"/>
      <w:r>
        <w:t xml:space="preserve"> cooperation in all fields of human activity to raise the living standards of African peoples;</w:t>
      </w:r>
    </w:p>
    <w:p w:rsidR="00D2461E" w:rsidRDefault="00D2461E" w:rsidP="00D2461E"/>
    <w:p w:rsidR="00D2461E" w:rsidRDefault="00D2461E" w:rsidP="00D2461E">
      <w:r>
        <w:t xml:space="preserve">l) </w:t>
      </w:r>
      <w:proofErr w:type="gramStart"/>
      <w:r>
        <w:t>coordinate</w:t>
      </w:r>
      <w:proofErr w:type="gramEnd"/>
      <w:r>
        <w:t xml:space="preserve"> and harmonize the policies between the existing and future Regional Economic Communities for the gradual attainment of the objectives of the</w:t>
      </w:r>
    </w:p>
    <w:p w:rsidR="00D2461E" w:rsidRDefault="00D2461E" w:rsidP="00D2461E">
      <w:r>
        <w:t>Union;</w:t>
      </w:r>
    </w:p>
    <w:p w:rsidR="00D2461E" w:rsidRDefault="00D2461E" w:rsidP="00D2461E"/>
    <w:p w:rsidR="00D2461E" w:rsidRDefault="00D2461E" w:rsidP="00D2461E">
      <w:r>
        <w:t xml:space="preserve">m) </w:t>
      </w:r>
      <w:proofErr w:type="gramStart"/>
      <w:r>
        <w:t>advance</w:t>
      </w:r>
      <w:proofErr w:type="gramEnd"/>
      <w:r>
        <w:t xml:space="preserve"> the development of the continent by promoting research in all fields, in particular in science and technology;</w:t>
      </w:r>
    </w:p>
    <w:p w:rsidR="00D2461E" w:rsidRDefault="00D2461E" w:rsidP="00D2461E"/>
    <w:p w:rsidR="00D2461E" w:rsidRDefault="00D2461E" w:rsidP="00D2461E">
      <w:r>
        <w:t xml:space="preserve">n) </w:t>
      </w:r>
      <w:proofErr w:type="gramStart"/>
      <w:r>
        <w:t>work</w:t>
      </w:r>
      <w:proofErr w:type="gramEnd"/>
      <w:r>
        <w:t xml:space="preserve"> with relevant international partners in the eradication of preventable diseases and the promotion of good health on the continent.</w:t>
      </w:r>
    </w:p>
    <w:p w:rsidR="00D2461E" w:rsidRDefault="00D2461E" w:rsidP="00D2461E"/>
    <w:p w:rsidR="00D2461E" w:rsidRDefault="00D2461E" w:rsidP="00D2461E">
      <w:proofErr w:type="gramStart"/>
      <w:r>
        <w:t>ARTICLE 4.</w:t>
      </w:r>
      <w:proofErr w:type="gramEnd"/>
      <w:r>
        <w:t xml:space="preserve"> PRINCIPLES</w:t>
      </w:r>
    </w:p>
    <w:p w:rsidR="00D2461E" w:rsidRDefault="00D2461E" w:rsidP="00D2461E"/>
    <w:p w:rsidR="00D2461E" w:rsidRDefault="00D2461E" w:rsidP="00D2461E">
      <w:r>
        <w:t xml:space="preserve">The Union shall function in accordance with the following principles: </w:t>
      </w:r>
    </w:p>
    <w:p w:rsidR="00D2461E" w:rsidRDefault="00D2461E" w:rsidP="00D2461E"/>
    <w:p w:rsidR="00D2461E" w:rsidRDefault="00D2461E" w:rsidP="00D2461E">
      <w:r>
        <w:t xml:space="preserve">(a) </w:t>
      </w:r>
      <w:proofErr w:type="gramStart"/>
      <w:r>
        <w:t>sovereign</w:t>
      </w:r>
      <w:proofErr w:type="gramEnd"/>
      <w:r>
        <w:t xml:space="preserve"> equality and interdependence among Member States of the Union;</w:t>
      </w:r>
    </w:p>
    <w:p w:rsidR="00D2461E" w:rsidRDefault="00D2461E" w:rsidP="00D2461E"/>
    <w:p w:rsidR="00D2461E" w:rsidRDefault="00D2461E" w:rsidP="00D2461E">
      <w:r>
        <w:t xml:space="preserve">(b) </w:t>
      </w:r>
      <w:proofErr w:type="gramStart"/>
      <w:r>
        <w:t>respect</w:t>
      </w:r>
      <w:proofErr w:type="gramEnd"/>
      <w:r>
        <w:t xml:space="preserve"> of borders existing on achievement of independence; </w:t>
      </w:r>
    </w:p>
    <w:p w:rsidR="00D2461E" w:rsidRDefault="00D2461E" w:rsidP="00D2461E"/>
    <w:p w:rsidR="00D2461E" w:rsidRDefault="00D2461E" w:rsidP="00D2461E">
      <w:r>
        <w:t xml:space="preserve">(c) </w:t>
      </w:r>
      <w:proofErr w:type="gramStart"/>
      <w:r>
        <w:t>participation</w:t>
      </w:r>
      <w:proofErr w:type="gramEnd"/>
      <w:r>
        <w:t xml:space="preserve"> of the African peoples in the activities of the Union;</w:t>
      </w:r>
    </w:p>
    <w:p w:rsidR="00D2461E" w:rsidRDefault="00D2461E" w:rsidP="00D2461E"/>
    <w:p w:rsidR="00D2461E" w:rsidRDefault="00D2461E" w:rsidP="00D2461E">
      <w:r>
        <w:t xml:space="preserve">(d) </w:t>
      </w:r>
      <w:proofErr w:type="gramStart"/>
      <w:r>
        <w:t>establishment</w:t>
      </w:r>
      <w:proofErr w:type="gramEnd"/>
      <w:r>
        <w:t xml:space="preserve"> of a common </w:t>
      </w:r>
      <w:proofErr w:type="spellStart"/>
      <w:r>
        <w:t>defence</w:t>
      </w:r>
      <w:proofErr w:type="spellEnd"/>
      <w:r>
        <w:t xml:space="preserve"> policy for the African Continent;</w:t>
      </w:r>
    </w:p>
    <w:p w:rsidR="00D2461E" w:rsidRDefault="00D2461E" w:rsidP="00D2461E"/>
    <w:p w:rsidR="00D2461E" w:rsidRDefault="00D2461E" w:rsidP="00D2461E">
      <w:r>
        <w:t xml:space="preserve">(e) </w:t>
      </w:r>
      <w:proofErr w:type="gramStart"/>
      <w:r>
        <w:t>peaceful</w:t>
      </w:r>
      <w:proofErr w:type="gramEnd"/>
      <w:r>
        <w:t xml:space="preserve"> resolution of conflicts among. Member States of the Union through such appropriate means as may be decided upon by the Assembly;</w:t>
      </w:r>
    </w:p>
    <w:p w:rsidR="00D2461E" w:rsidRDefault="00D2461E" w:rsidP="00D2461E"/>
    <w:p w:rsidR="00D2461E" w:rsidRDefault="00D2461E" w:rsidP="00D2461E">
      <w:r>
        <w:t xml:space="preserve">(f) </w:t>
      </w:r>
      <w:proofErr w:type="gramStart"/>
      <w:r>
        <w:t>prohibition</w:t>
      </w:r>
      <w:proofErr w:type="gramEnd"/>
      <w:r>
        <w:t xml:space="preserve"> of the use of force or threat to use force among Member States of the Union;</w:t>
      </w:r>
    </w:p>
    <w:p w:rsidR="00D2461E" w:rsidRDefault="00D2461E" w:rsidP="00D2461E"/>
    <w:p w:rsidR="00D2461E" w:rsidRDefault="00D2461E" w:rsidP="00D2461E">
      <w:r>
        <w:t xml:space="preserve">(g) </w:t>
      </w:r>
      <w:proofErr w:type="gramStart"/>
      <w:r>
        <w:t>noninterference</w:t>
      </w:r>
      <w:proofErr w:type="gramEnd"/>
      <w:r>
        <w:t xml:space="preserve"> by any Member State in the internal affairs of another;</w:t>
      </w:r>
    </w:p>
    <w:p w:rsidR="00D2461E" w:rsidRDefault="00D2461E" w:rsidP="00D2461E"/>
    <w:p w:rsidR="00D2461E" w:rsidRDefault="00D2461E" w:rsidP="00D2461E">
      <w:r>
        <w:t xml:space="preserve">(h) </w:t>
      </w:r>
      <w:proofErr w:type="gramStart"/>
      <w:r>
        <w:t>the</w:t>
      </w:r>
      <w:proofErr w:type="gramEnd"/>
      <w:r>
        <w:t xml:space="preserve"> right of the Union to intervene in a Member State pursuant to a decision of the Assembly in respect of grave circumstances, namely: war crimes,</w:t>
      </w:r>
    </w:p>
    <w:p w:rsidR="00D2461E" w:rsidRDefault="00D2461E" w:rsidP="00D2461E">
      <w:proofErr w:type="gramStart"/>
      <w:r>
        <w:t>genocide</w:t>
      </w:r>
      <w:proofErr w:type="gramEnd"/>
      <w:r>
        <w:t xml:space="preserve"> and crimes against humanity;</w:t>
      </w:r>
    </w:p>
    <w:p w:rsidR="00D2461E" w:rsidRDefault="00D2461E" w:rsidP="00D2461E"/>
    <w:p w:rsidR="00D2461E" w:rsidRDefault="00D2461E" w:rsidP="00D2461E">
      <w:r>
        <w:t>(</w:t>
      </w:r>
      <w:proofErr w:type="spellStart"/>
      <w:r>
        <w:t>i</w:t>
      </w:r>
      <w:proofErr w:type="spellEnd"/>
      <w:r>
        <w:t xml:space="preserve">) </w:t>
      </w:r>
      <w:proofErr w:type="gramStart"/>
      <w:r>
        <w:t>peaceful</w:t>
      </w:r>
      <w:proofErr w:type="gramEnd"/>
      <w:r>
        <w:t xml:space="preserve"> coexistence of Member States and their right to live in peace and security;</w:t>
      </w:r>
    </w:p>
    <w:p w:rsidR="00D2461E" w:rsidRDefault="00D2461E" w:rsidP="00D2461E"/>
    <w:p w:rsidR="00D2461E" w:rsidRDefault="00D2461E" w:rsidP="00D2461E">
      <w:r>
        <w:lastRenderedPageBreak/>
        <w:t xml:space="preserve">(j) </w:t>
      </w:r>
      <w:proofErr w:type="gramStart"/>
      <w:r>
        <w:t>the</w:t>
      </w:r>
      <w:proofErr w:type="gramEnd"/>
      <w:r>
        <w:t xml:space="preserve"> right of Member States to request intervention from the Union in order to restore peace and security;</w:t>
      </w:r>
    </w:p>
    <w:p w:rsidR="00D2461E" w:rsidRDefault="00D2461E" w:rsidP="00D2461E"/>
    <w:p w:rsidR="00D2461E" w:rsidRDefault="00D2461E" w:rsidP="00D2461E">
      <w:r>
        <w:t xml:space="preserve">(k) </w:t>
      </w:r>
      <w:proofErr w:type="gramStart"/>
      <w:r>
        <w:t>promotion</w:t>
      </w:r>
      <w:proofErr w:type="gramEnd"/>
      <w:r>
        <w:t xml:space="preserve"> of self-reliance within the framework of the Union; </w:t>
      </w:r>
    </w:p>
    <w:p w:rsidR="00D2461E" w:rsidRDefault="00D2461E" w:rsidP="00D2461E"/>
    <w:p w:rsidR="00D2461E" w:rsidRDefault="00D2461E" w:rsidP="00D2461E">
      <w:r>
        <w:t xml:space="preserve">(l) </w:t>
      </w:r>
      <w:proofErr w:type="gramStart"/>
      <w:r>
        <w:t>promotion</w:t>
      </w:r>
      <w:proofErr w:type="gramEnd"/>
      <w:r>
        <w:t xml:space="preserve"> of gender equality;</w:t>
      </w:r>
    </w:p>
    <w:p w:rsidR="00D2461E" w:rsidRDefault="00D2461E" w:rsidP="00D2461E"/>
    <w:p w:rsidR="00D2461E" w:rsidRDefault="00D2461E" w:rsidP="00D2461E">
      <w:r>
        <w:t xml:space="preserve">(m) </w:t>
      </w:r>
      <w:proofErr w:type="gramStart"/>
      <w:r>
        <w:t>respect</w:t>
      </w:r>
      <w:proofErr w:type="gramEnd"/>
      <w:r>
        <w:t xml:space="preserve"> for democratic principles, human rights, the rule of law and good governance;</w:t>
      </w:r>
    </w:p>
    <w:p w:rsidR="00D2461E" w:rsidRDefault="00D2461E" w:rsidP="00D2461E"/>
    <w:p w:rsidR="00D2461E" w:rsidRDefault="00D2461E" w:rsidP="00D2461E">
      <w:r>
        <w:t xml:space="preserve">(n) </w:t>
      </w:r>
      <w:proofErr w:type="gramStart"/>
      <w:r>
        <w:t>promotion</w:t>
      </w:r>
      <w:proofErr w:type="gramEnd"/>
      <w:r>
        <w:t xml:space="preserve"> of social justice to ensure balanced economic development; </w:t>
      </w:r>
    </w:p>
    <w:p w:rsidR="00D2461E" w:rsidRDefault="00D2461E" w:rsidP="00D2461E"/>
    <w:p w:rsidR="00D2461E" w:rsidRDefault="00D2461E" w:rsidP="00D2461E">
      <w:r>
        <w:t>(</w:t>
      </w:r>
      <w:proofErr w:type="gramStart"/>
      <w:r>
        <w:t>o</w:t>
      </w:r>
      <w:proofErr w:type="gramEnd"/>
      <w:r>
        <w:t>) respect for the sanctity of human life, condemnation and rejection of impunity and political assassination, acts of terrorism and subversive activities;</w:t>
      </w:r>
    </w:p>
    <w:p w:rsidR="00D2461E" w:rsidRDefault="00D2461E" w:rsidP="00D2461E"/>
    <w:p w:rsidR="00D2461E" w:rsidRDefault="00D2461E" w:rsidP="00D2461E">
      <w:r>
        <w:t xml:space="preserve">(p) </w:t>
      </w:r>
      <w:proofErr w:type="gramStart"/>
      <w:r>
        <w:t>condemnation</w:t>
      </w:r>
      <w:proofErr w:type="gramEnd"/>
      <w:r>
        <w:t xml:space="preserve"> and rejection of unconstitutional changes of governments. </w:t>
      </w:r>
    </w:p>
    <w:p w:rsidR="00D2461E" w:rsidRDefault="00D2461E" w:rsidP="00D2461E"/>
    <w:p w:rsidR="00D2461E" w:rsidRDefault="00D2461E" w:rsidP="00D2461E">
      <w:proofErr w:type="gramStart"/>
      <w:r>
        <w:t>ARTICLE 5.</w:t>
      </w:r>
      <w:proofErr w:type="gramEnd"/>
      <w:r>
        <w:t xml:space="preserve"> ORGANS OF THE UNION</w:t>
      </w:r>
    </w:p>
    <w:p w:rsidR="00D2461E" w:rsidRDefault="00D2461E" w:rsidP="00D2461E"/>
    <w:p w:rsidR="00D2461E" w:rsidRDefault="00D2461E" w:rsidP="00D2461E">
      <w:r>
        <w:t xml:space="preserve">The organs of the Union shall be: </w:t>
      </w:r>
    </w:p>
    <w:p w:rsidR="00D2461E" w:rsidRDefault="00D2461E" w:rsidP="00D2461E"/>
    <w:p w:rsidR="00D2461E" w:rsidRDefault="00D2461E" w:rsidP="00D2461E">
      <w:r>
        <w:t>(a) The Assembly of the Union;</w:t>
      </w:r>
    </w:p>
    <w:p w:rsidR="00D2461E" w:rsidRDefault="00D2461E" w:rsidP="00D2461E"/>
    <w:p w:rsidR="00D2461E" w:rsidRDefault="00D2461E" w:rsidP="00D2461E">
      <w:r>
        <w:t>(b) The Executive Council;</w:t>
      </w:r>
    </w:p>
    <w:p w:rsidR="00D2461E" w:rsidRDefault="00D2461E" w:rsidP="00D2461E"/>
    <w:p w:rsidR="00D2461E" w:rsidRDefault="00D2461E" w:rsidP="00D2461E">
      <w:r>
        <w:t xml:space="preserve">(c) The </w:t>
      </w:r>
      <w:proofErr w:type="spellStart"/>
      <w:r>
        <w:t>PanAfrican</w:t>
      </w:r>
      <w:proofErr w:type="spellEnd"/>
      <w:r>
        <w:t xml:space="preserve"> Parliament;</w:t>
      </w:r>
    </w:p>
    <w:p w:rsidR="00D2461E" w:rsidRDefault="00D2461E" w:rsidP="00D2461E"/>
    <w:p w:rsidR="00D2461E" w:rsidRDefault="00D2461E" w:rsidP="00D2461E">
      <w:r>
        <w:lastRenderedPageBreak/>
        <w:t>(d) The Court of Justice;</w:t>
      </w:r>
    </w:p>
    <w:p w:rsidR="00D2461E" w:rsidRDefault="00D2461E" w:rsidP="00D2461E"/>
    <w:p w:rsidR="00D2461E" w:rsidRDefault="00D2461E" w:rsidP="00D2461E">
      <w:r>
        <w:t>(e) The Commission;</w:t>
      </w:r>
    </w:p>
    <w:p w:rsidR="00D2461E" w:rsidRDefault="00D2461E" w:rsidP="00D2461E"/>
    <w:p w:rsidR="00D2461E" w:rsidRDefault="00D2461E" w:rsidP="00D2461E">
      <w:r>
        <w:t xml:space="preserve">(f) The Permanent Representatives Committee; </w:t>
      </w:r>
    </w:p>
    <w:p w:rsidR="00D2461E" w:rsidRDefault="00D2461E" w:rsidP="00D2461E"/>
    <w:p w:rsidR="00D2461E" w:rsidRDefault="00D2461E" w:rsidP="00D2461E">
      <w:r>
        <w:t>(g) The Specialized Technical Committees;</w:t>
      </w:r>
    </w:p>
    <w:p w:rsidR="00D2461E" w:rsidRDefault="00D2461E" w:rsidP="00D2461E"/>
    <w:p w:rsidR="00D2461E" w:rsidRDefault="00D2461E" w:rsidP="00D2461E">
      <w:r>
        <w:t>(h) The Economic, Social and Cultural Council;</w:t>
      </w:r>
    </w:p>
    <w:p w:rsidR="00D2461E" w:rsidRDefault="00D2461E" w:rsidP="00D2461E"/>
    <w:p w:rsidR="00D2461E" w:rsidRDefault="00D2461E" w:rsidP="00D2461E">
      <w:r>
        <w:t>(</w:t>
      </w:r>
      <w:proofErr w:type="spellStart"/>
      <w:r>
        <w:t>i</w:t>
      </w:r>
      <w:proofErr w:type="spellEnd"/>
      <w:r>
        <w:t>) The Financial Institutions;</w:t>
      </w:r>
    </w:p>
    <w:p w:rsidR="00D2461E" w:rsidRDefault="00D2461E" w:rsidP="00D2461E"/>
    <w:p w:rsidR="00D2461E" w:rsidRDefault="00D2461E" w:rsidP="00D2461E">
      <w:r>
        <w:t xml:space="preserve">(j) Other organs that the Assembly may decide to establish. </w:t>
      </w:r>
    </w:p>
    <w:p w:rsidR="00D2461E" w:rsidRDefault="00D2461E" w:rsidP="00D2461E"/>
    <w:p w:rsidR="00D2461E" w:rsidRDefault="00D2461E" w:rsidP="00D2461E">
      <w:proofErr w:type="gramStart"/>
      <w:r>
        <w:t>ARTICLE 6.</w:t>
      </w:r>
      <w:proofErr w:type="gramEnd"/>
      <w:r>
        <w:t xml:space="preserve"> THE ASSEMBLY</w:t>
      </w:r>
    </w:p>
    <w:p w:rsidR="00D2461E" w:rsidRDefault="00D2461E" w:rsidP="00D2461E"/>
    <w:p w:rsidR="00D2461E" w:rsidRDefault="00D2461E" w:rsidP="00D2461E">
      <w:r>
        <w:t xml:space="preserve">1. The Assembly shall be composed of Heads of States and Government or their duly accredited representatives. </w:t>
      </w:r>
    </w:p>
    <w:p w:rsidR="00D2461E" w:rsidRDefault="00D2461E" w:rsidP="00D2461E"/>
    <w:p w:rsidR="00D2461E" w:rsidRDefault="00D2461E" w:rsidP="00D2461E">
      <w:r>
        <w:t xml:space="preserve">2. The Assembly shall be the supreme organ of the Union. </w:t>
      </w:r>
    </w:p>
    <w:p w:rsidR="00D2461E" w:rsidRDefault="00D2461E" w:rsidP="00D2461E"/>
    <w:p w:rsidR="00D2461E" w:rsidRDefault="00D2461E" w:rsidP="00D2461E">
      <w:r>
        <w:t xml:space="preserve">3. The Assembly shall meet at least once a year in ordinary session. At the request of any Member State and on approval by a </w:t>
      </w:r>
      <w:proofErr w:type="spellStart"/>
      <w:r>
        <w:t>twothirds</w:t>
      </w:r>
      <w:proofErr w:type="spellEnd"/>
      <w:r>
        <w:t xml:space="preserve"> majority of the Member</w:t>
      </w:r>
    </w:p>
    <w:p w:rsidR="00D2461E" w:rsidRDefault="00D2461E" w:rsidP="00D2461E">
      <w:r>
        <w:t xml:space="preserve">States, the Assembly shall meet in extraordinary session. </w:t>
      </w:r>
    </w:p>
    <w:p w:rsidR="00D2461E" w:rsidRDefault="00D2461E" w:rsidP="00D2461E"/>
    <w:p w:rsidR="00D2461E" w:rsidRDefault="00D2461E" w:rsidP="00D2461E">
      <w:r>
        <w:t>4. The Office of the Chairman of the Assembly shall be held for a period of one year by a Head of State or Government elected after consultations among</w:t>
      </w:r>
    </w:p>
    <w:p w:rsidR="00D2461E" w:rsidRDefault="00D2461E" w:rsidP="00D2461E">
      <w:proofErr w:type="gramStart"/>
      <w:r>
        <w:lastRenderedPageBreak/>
        <w:t>the</w:t>
      </w:r>
      <w:proofErr w:type="gramEnd"/>
      <w:r>
        <w:t xml:space="preserve"> Member States. </w:t>
      </w:r>
    </w:p>
    <w:p w:rsidR="00D2461E" w:rsidRDefault="00D2461E" w:rsidP="00D2461E"/>
    <w:p w:rsidR="00D2461E" w:rsidRDefault="00D2461E" w:rsidP="00D2461E">
      <w:proofErr w:type="gramStart"/>
      <w:r>
        <w:t>ARTICLE 7.</w:t>
      </w:r>
      <w:proofErr w:type="gramEnd"/>
      <w:r>
        <w:t xml:space="preserve"> DECISIONS OF THE ASSEMBLY</w:t>
      </w:r>
    </w:p>
    <w:p w:rsidR="00D2461E" w:rsidRDefault="00D2461E" w:rsidP="00D2461E"/>
    <w:p w:rsidR="00D2461E" w:rsidRDefault="00D2461E" w:rsidP="00D2461E">
      <w:r>
        <w:t xml:space="preserve">1 The Assembly shall take its decisions by consensus or, failing which, by a </w:t>
      </w:r>
      <w:proofErr w:type="spellStart"/>
      <w:r>
        <w:t>twothirds</w:t>
      </w:r>
      <w:proofErr w:type="spellEnd"/>
      <w:r>
        <w:t xml:space="preserve"> majority of the Member States of the Union. However, procedural matters,</w:t>
      </w:r>
    </w:p>
    <w:p w:rsidR="00D2461E" w:rsidRDefault="00D2461E" w:rsidP="00D2461E">
      <w:proofErr w:type="gramStart"/>
      <w:r>
        <w:t>including</w:t>
      </w:r>
      <w:proofErr w:type="gramEnd"/>
      <w:r>
        <w:t xml:space="preserve"> the question of whether a matter is one of procedure or not, shall be decided by a simple majority. </w:t>
      </w:r>
    </w:p>
    <w:p w:rsidR="00D2461E" w:rsidRDefault="00D2461E" w:rsidP="00D2461E"/>
    <w:p w:rsidR="00D2461E" w:rsidRDefault="00D2461E" w:rsidP="00D2461E">
      <w:r>
        <w:t xml:space="preserve">2. </w:t>
      </w:r>
      <w:proofErr w:type="spellStart"/>
      <w:r>
        <w:t>Twothirds</w:t>
      </w:r>
      <w:proofErr w:type="spellEnd"/>
      <w:r>
        <w:t xml:space="preserve"> of the total membership of the Union shall form a quorum at any meeting of the Assembly. </w:t>
      </w:r>
    </w:p>
    <w:p w:rsidR="00D2461E" w:rsidRDefault="00D2461E" w:rsidP="00D2461E"/>
    <w:p w:rsidR="00D2461E" w:rsidRDefault="00D2461E" w:rsidP="00D2461E">
      <w:proofErr w:type="gramStart"/>
      <w:r>
        <w:t>ARTICLE 8.</w:t>
      </w:r>
      <w:proofErr w:type="gramEnd"/>
      <w:r>
        <w:t xml:space="preserve"> RULES OF PROCEDURE OF THE ASSEMBLY</w:t>
      </w:r>
    </w:p>
    <w:p w:rsidR="00D2461E" w:rsidRDefault="00D2461E" w:rsidP="00D2461E"/>
    <w:p w:rsidR="00D2461E" w:rsidRDefault="00D2461E" w:rsidP="00D2461E">
      <w:r>
        <w:t xml:space="preserve">The Assembly shall adopt its own Rules of Procedure. </w:t>
      </w:r>
    </w:p>
    <w:p w:rsidR="00D2461E" w:rsidRDefault="00D2461E" w:rsidP="00D2461E"/>
    <w:p w:rsidR="00D2461E" w:rsidRDefault="00D2461E" w:rsidP="00D2461E">
      <w:proofErr w:type="gramStart"/>
      <w:r>
        <w:t>ARTICLE 9.</w:t>
      </w:r>
      <w:proofErr w:type="gramEnd"/>
      <w:r>
        <w:t xml:space="preserve"> POWERS AND FUNCTIONS OF THE ASSEMBLY</w:t>
      </w:r>
    </w:p>
    <w:p w:rsidR="00D2461E" w:rsidRDefault="00D2461E" w:rsidP="00D2461E"/>
    <w:p w:rsidR="00D2461E" w:rsidRDefault="00D2461E" w:rsidP="00D2461E">
      <w:r>
        <w:t>1. The functions of the Assembly shall be to:</w:t>
      </w:r>
    </w:p>
    <w:p w:rsidR="00D2461E" w:rsidRDefault="00D2461E" w:rsidP="00D2461E"/>
    <w:p w:rsidR="00D2461E" w:rsidRDefault="00D2461E" w:rsidP="00D2461E">
      <w:r>
        <w:t xml:space="preserve">(a) </w:t>
      </w:r>
      <w:proofErr w:type="gramStart"/>
      <w:r>
        <w:t>determine</w:t>
      </w:r>
      <w:proofErr w:type="gramEnd"/>
      <w:r>
        <w:t xml:space="preserve"> the common policies of the Union;</w:t>
      </w:r>
    </w:p>
    <w:p w:rsidR="00D2461E" w:rsidRDefault="00D2461E" w:rsidP="00D2461E"/>
    <w:p w:rsidR="00D2461E" w:rsidRDefault="00D2461E" w:rsidP="00D2461E">
      <w:r>
        <w:t xml:space="preserve">(b) </w:t>
      </w:r>
      <w:proofErr w:type="gramStart"/>
      <w:r>
        <w:t>receive</w:t>
      </w:r>
      <w:proofErr w:type="gramEnd"/>
      <w:r>
        <w:t>, consider and take decisions on reports and recommendations from the other organs of the Union;</w:t>
      </w:r>
    </w:p>
    <w:p w:rsidR="00D2461E" w:rsidRDefault="00D2461E" w:rsidP="00D2461E"/>
    <w:p w:rsidR="00D2461E" w:rsidRDefault="00D2461E" w:rsidP="00D2461E">
      <w:r>
        <w:t xml:space="preserve">(c) </w:t>
      </w:r>
      <w:proofErr w:type="gramStart"/>
      <w:r>
        <w:t>consider</w:t>
      </w:r>
      <w:proofErr w:type="gramEnd"/>
      <w:r>
        <w:t xml:space="preserve"> requests for Membership of the Union;</w:t>
      </w:r>
    </w:p>
    <w:p w:rsidR="00D2461E" w:rsidRDefault="00D2461E" w:rsidP="00D2461E"/>
    <w:p w:rsidR="00D2461E" w:rsidRDefault="00D2461E" w:rsidP="00D2461E">
      <w:r>
        <w:t xml:space="preserve">(d) </w:t>
      </w:r>
      <w:proofErr w:type="gramStart"/>
      <w:r>
        <w:t>establish</w:t>
      </w:r>
      <w:proofErr w:type="gramEnd"/>
      <w:r>
        <w:t xml:space="preserve"> any organ of the Union;</w:t>
      </w:r>
    </w:p>
    <w:p w:rsidR="00D2461E" w:rsidRDefault="00D2461E" w:rsidP="00D2461E"/>
    <w:p w:rsidR="00D2461E" w:rsidRDefault="00D2461E" w:rsidP="00D2461E">
      <w:r>
        <w:t xml:space="preserve">(e) </w:t>
      </w:r>
      <w:proofErr w:type="gramStart"/>
      <w:r>
        <w:t>monitor</w:t>
      </w:r>
      <w:proofErr w:type="gramEnd"/>
      <w:r>
        <w:t xml:space="preserve"> the implementation of policies and decisions of the Union as well ensure compliance by all Member States; </w:t>
      </w:r>
    </w:p>
    <w:p w:rsidR="00D2461E" w:rsidRDefault="00D2461E" w:rsidP="00D2461E"/>
    <w:p w:rsidR="00D2461E" w:rsidRDefault="00D2461E" w:rsidP="00D2461E">
      <w:r>
        <w:t xml:space="preserve">(f) </w:t>
      </w:r>
      <w:proofErr w:type="gramStart"/>
      <w:r>
        <w:t>adopt</w:t>
      </w:r>
      <w:proofErr w:type="gramEnd"/>
      <w:r>
        <w:t xml:space="preserve"> the budget of the Union;</w:t>
      </w:r>
    </w:p>
    <w:p w:rsidR="00D2461E" w:rsidRDefault="00D2461E" w:rsidP="00D2461E"/>
    <w:p w:rsidR="00D2461E" w:rsidRDefault="00D2461E" w:rsidP="00D2461E">
      <w:r>
        <w:t xml:space="preserve">(g) </w:t>
      </w:r>
      <w:proofErr w:type="gramStart"/>
      <w:r>
        <w:t>give</w:t>
      </w:r>
      <w:proofErr w:type="gramEnd"/>
      <w:r>
        <w:t xml:space="preserve"> directives to the Executive Council on the management of conflicts, war and other emergency situations and the restoration of peace;</w:t>
      </w:r>
    </w:p>
    <w:p w:rsidR="00D2461E" w:rsidRDefault="00D2461E" w:rsidP="00D2461E"/>
    <w:p w:rsidR="00D2461E" w:rsidRDefault="00D2461E" w:rsidP="00D2461E">
      <w:r>
        <w:t xml:space="preserve">(h) </w:t>
      </w:r>
      <w:proofErr w:type="gramStart"/>
      <w:r>
        <w:t>appoint</w:t>
      </w:r>
      <w:proofErr w:type="gramEnd"/>
      <w:r>
        <w:t xml:space="preserve"> and terminate the appointment of the judges of the Court of Justice;</w:t>
      </w:r>
    </w:p>
    <w:p w:rsidR="00D2461E" w:rsidRDefault="00D2461E" w:rsidP="00D2461E"/>
    <w:p w:rsidR="00D2461E" w:rsidRDefault="00D2461E" w:rsidP="00D2461E">
      <w:r>
        <w:t>(I) appoint the Chairman of the Commission and his or her deputy or deputies and Commissioners of the Commission and determine their functions and terms</w:t>
      </w:r>
    </w:p>
    <w:p w:rsidR="00D2461E" w:rsidRDefault="00D2461E" w:rsidP="00D2461E">
      <w:proofErr w:type="gramStart"/>
      <w:r>
        <w:t>of</w:t>
      </w:r>
      <w:proofErr w:type="gramEnd"/>
      <w:r>
        <w:t xml:space="preserve"> office. </w:t>
      </w:r>
    </w:p>
    <w:p w:rsidR="00D2461E" w:rsidRDefault="00D2461E" w:rsidP="00D2461E"/>
    <w:p w:rsidR="00D2461E" w:rsidRDefault="00D2461E" w:rsidP="00D2461E">
      <w:r>
        <w:t xml:space="preserve">2. The Assembly may delegate any of its powers and functions to any organ of the Union. </w:t>
      </w:r>
    </w:p>
    <w:p w:rsidR="00D2461E" w:rsidRDefault="00D2461E" w:rsidP="00D2461E"/>
    <w:p w:rsidR="00D2461E" w:rsidRDefault="00D2461E" w:rsidP="00D2461E">
      <w:proofErr w:type="gramStart"/>
      <w:r>
        <w:t>ARTICLE 10.</w:t>
      </w:r>
      <w:proofErr w:type="gramEnd"/>
      <w:r>
        <w:t xml:space="preserve"> THE EXECUTIVE COUNCIL</w:t>
      </w:r>
    </w:p>
    <w:p w:rsidR="00D2461E" w:rsidRDefault="00D2461E" w:rsidP="00D2461E"/>
    <w:p w:rsidR="00D2461E" w:rsidRDefault="00D2461E" w:rsidP="00D2461E">
      <w:r>
        <w:t xml:space="preserve">1. The Executive Council shall be composed of the Ministers. </w:t>
      </w:r>
      <w:proofErr w:type="gramStart"/>
      <w:r>
        <w:t>of</w:t>
      </w:r>
      <w:proofErr w:type="gramEnd"/>
      <w:r>
        <w:t xml:space="preserve"> Foreign Affairs or such other Ministers or Authorities as are designated by the Governments</w:t>
      </w:r>
    </w:p>
    <w:p w:rsidR="00D2461E" w:rsidRDefault="00D2461E" w:rsidP="00D2461E">
      <w:proofErr w:type="gramStart"/>
      <w:r>
        <w:t>of</w:t>
      </w:r>
      <w:proofErr w:type="gramEnd"/>
      <w:r>
        <w:t xml:space="preserve"> Member States.</w:t>
      </w:r>
    </w:p>
    <w:p w:rsidR="00D2461E" w:rsidRDefault="00D2461E" w:rsidP="00D2461E"/>
    <w:p w:rsidR="00D2461E" w:rsidRDefault="00D2461E" w:rsidP="00D2461E">
      <w:r>
        <w:t>2. The Executive Council shall meet at least twice a year in ordinary session. It shall also meet in an extraordinary session at the request of any Member</w:t>
      </w:r>
    </w:p>
    <w:p w:rsidR="00D2461E" w:rsidRDefault="00D2461E" w:rsidP="00D2461E">
      <w:proofErr w:type="gramStart"/>
      <w:r>
        <w:t>State and upon approval by two-thirds of all Member States.</w:t>
      </w:r>
      <w:proofErr w:type="gramEnd"/>
      <w:r>
        <w:t xml:space="preserve"> </w:t>
      </w:r>
    </w:p>
    <w:p w:rsidR="00D2461E" w:rsidRDefault="00D2461E" w:rsidP="00D2461E"/>
    <w:p w:rsidR="00D2461E" w:rsidRDefault="00D2461E" w:rsidP="00D2461E">
      <w:proofErr w:type="gramStart"/>
      <w:r>
        <w:lastRenderedPageBreak/>
        <w:t>ARTICLE 11.</w:t>
      </w:r>
      <w:proofErr w:type="gramEnd"/>
      <w:r>
        <w:t xml:space="preserve"> DECISIONS OF THE EXECUTIVE COUNCIL</w:t>
      </w:r>
    </w:p>
    <w:p w:rsidR="00D2461E" w:rsidRDefault="00D2461E" w:rsidP="00D2461E"/>
    <w:p w:rsidR="00D2461E" w:rsidRDefault="00D2461E" w:rsidP="00D2461E">
      <w:r>
        <w:t xml:space="preserve">1. The Executive Council shall take its decisions by consensus or, failing which, by a </w:t>
      </w:r>
      <w:proofErr w:type="spellStart"/>
      <w:r>
        <w:t>twothirds</w:t>
      </w:r>
      <w:proofErr w:type="spellEnd"/>
      <w:r>
        <w:t xml:space="preserve"> majority of the Member States. However, procedural matters,</w:t>
      </w:r>
    </w:p>
    <w:p w:rsidR="00D2461E" w:rsidRDefault="00D2461E" w:rsidP="00D2461E">
      <w:proofErr w:type="gramStart"/>
      <w:r>
        <w:t>including</w:t>
      </w:r>
      <w:proofErr w:type="gramEnd"/>
      <w:r>
        <w:t xml:space="preserve"> the question of whether a matter is one of procedure or not, shall be decided by a simple majority. </w:t>
      </w:r>
    </w:p>
    <w:p w:rsidR="00D2461E" w:rsidRDefault="00D2461E" w:rsidP="00D2461E"/>
    <w:p w:rsidR="00D2461E" w:rsidRDefault="00D2461E" w:rsidP="00D2461E">
      <w:r>
        <w:t xml:space="preserve">2. </w:t>
      </w:r>
      <w:proofErr w:type="spellStart"/>
      <w:r>
        <w:t>Twothirds</w:t>
      </w:r>
      <w:proofErr w:type="spellEnd"/>
      <w:r>
        <w:t xml:space="preserve"> of the total membership of the Union shall form a quorum at any meeting of the Executive Council. </w:t>
      </w:r>
    </w:p>
    <w:p w:rsidR="00D2461E" w:rsidRDefault="00D2461E" w:rsidP="00D2461E"/>
    <w:p w:rsidR="00D2461E" w:rsidRDefault="00D2461E" w:rsidP="00D2461E">
      <w:proofErr w:type="gramStart"/>
      <w:r>
        <w:t>ARTICLE 12.</w:t>
      </w:r>
      <w:proofErr w:type="gramEnd"/>
      <w:r>
        <w:t xml:space="preserve"> RULES OF PROCEDURE OF THE EXECUTIVE COUNCIL</w:t>
      </w:r>
    </w:p>
    <w:p w:rsidR="00D2461E" w:rsidRDefault="00D2461E" w:rsidP="00D2461E"/>
    <w:p w:rsidR="00D2461E" w:rsidRDefault="00D2461E" w:rsidP="00D2461E">
      <w:r>
        <w:t xml:space="preserve">The Executive Council shall adopt its own Rules of Procedure. </w:t>
      </w:r>
    </w:p>
    <w:p w:rsidR="00D2461E" w:rsidRDefault="00D2461E" w:rsidP="00D2461E"/>
    <w:p w:rsidR="00D2461E" w:rsidRDefault="00D2461E" w:rsidP="00D2461E">
      <w:proofErr w:type="gramStart"/>
      <w:r>
        <w:t>ARTICLE 13.</w:t>
      </w:r>
      <w:proofErr w:type="gramEnd"/>
      <w:r>
        <w:t xml:space="preserve"> FUNCTIONS OF THE EXECUTIVE COUNCIL </w:t>
      </w:r>
    </w:p>
    <w:p w:rsidR="00D2461E" w:rsidRDefault="00D2461E" w:rsidP="00D2461E"/>
    <w:p w:rsidR="00D2461E" w:rsidRDefault="00D2461E" w:rsidP="00D2461E">
      <w:r>
        <w:t xml:space="preserve">1. The Executive Council shall coordinate and take decisions on policies in areas of common interest to the Member States, including the following: </w:t>
      </w:r>
    </w:p>
    <w:p w:rsidR="00D2461E" w:rsidRDefault="00D2461E" w:rsidP="00D2461E"/>
    <w:p w:rsidR="00D2461E" w:rsidRDefault="00D2461E" w:rsidP="00D2461E">
      <w:r>
        <w:t xml:space="preserve">(a) </w:t>
      </w:r>
      <w:proofErr w:type="gramStart"/>
      <w:r>
        <w:t>foreign</w:t>
      </w:r>
      <w:proofErr w:type="gramEnd"/>
      <w:r>
        <w:t xml:space="preserve"> trade;</w:t>
      </w:r>
    </w:p>
    <w:p w:rsidR="00D2461E" w:rsidRDefault="00D2461E" w:rsidP="00D2461E"/>
    <w:p w:rsidR="00D2461E" w:rsidRDefault="00D2461E" w:rsidP="00D2461E">
      <w:r>
        <w:t xml:space="preserve">(b) </w:t>
      </w:r>
      <w:proofErr w:type="gramStart"/>
      <w:r>
        <w:t>energy</w:t>
      </w:r>
      <w:proofErr w:type="gramEnd"/>
      <w:r>
        <w:t>, industry and mineral resources;</w:t>
      </w:r>
    </w:p>
    <w:p w:rsidR="00D2461E" w:rsidRDefault="00D2461E" w:rsidP="00D2461E"/>
    <w:p w:rsidR="00D2461E" w:rsidRDefault="00D2461E" w:rsidP="00D2461E">
      <w:r>
        <w:t xml:space="preserve">(c) </w:t>
      </w:r>
      <w:proofErr w:type="gramStart"/>
      <w:r>
        <w:t>food</w:t>
      </w:r>
      <w:proofErr w:type="gramEnd"/>
      <w:r>
        <w:t>, agricultural and animal resources, livestock production and forestry;</w:t>
      </w:r>
    </w:p>
    <w:p w:rsidR="00D2461E" w:rsidRDefault="00D2461E" w:rsidP="00D2461E"/>
    <w:p w:rsidR="00D2461E" w:rsidRDefault="00D2461E" w:rsidP="00D2461E">
      <w:r>
        <w:t xml:space="preserve">(d) </w:t>
      </w:r>
      <w:proofErr w:type="gramStart"/>
      <w:r>
        <w:t>water</w:t>
      </w:r>
      <w:proofErr w:type="gramEnd"/>
      <w:r>
        <w:t xml:space="preserve"> resources and irrigation;</w:t>
      </w:r>
    </w:p>
    <w:p w:rsidR="00D2461E" w:rsidRDefault="00D2461E" w:rsidP="00D2461E"/>
    <w:p w:rsidR="00D2461E" w:rsidRDefault="00D2461E" w:rsidP="00D2461E">
      <w:r>
        <w:lastRenderedPageBreak/>
        <w:t xml:space="preserve">(c) </w:t>
      </w:r>
      <w:proofErr w:type="gramStart"/>
      <w:r>
        <w:t>environmental</w:t>
      </w:r>
      <w:proofErr w:type="gramEnd"/>
      <w:r>
        <w:t xml:space="preserve"> protection, humanitarian action and disaster response and relief;</w:t>
      </w:r>
    </w:p>
    <w:p w:rsidR="00D2461E" w:rsidRDefault="00D2461E" w:rsidP="00D2461E"/>
    <w:p w:rsidR="00D2461E" w:rsidRDefault="00D2461E" w:rsidP="00D2461E">
      <w:r>
        <w:t xml:space="preserve">(f) </w:t>
      </w:r>
      <w:proofErr w:type="gramStart"/>
      <w:r>
        <w:t>transport</w:t>
      </w:r>
      <w:proofErr w:type="gramEnd"/>
      <w:r>
        <w:t xml:space="preserve"> and communications; </w:t>
      </w:r>
    </w:p>
    <w:p w:rsidR="00D2461E" w:rsidRDefault="00D2461E" w:rsidP="00D2461E"/>
    <w:p w:rsidR="00D2461E" w:rsidRDefault="00D2461E" w:rsidP="00D2461E">
      <w:r>
        <w:t xml:space="preserve">(g) </w:t>
      </w:r>
      <w:proofErr w:type="gramStart"/>
      <w:r>
        <w:t>insurance</w:t>
      </w:r>
      <w:proofErr w:type="gramEnd"/>
      <w:r>
        <w:t>;</w:t>
      </w:r>
    </w:p>
    <w:p w:rsidR="00D2461E" w:rsidRDefault="00D2461E" w:rsidP="00D2461E"/>
    <w:p w:rsidR="00D2461E" w:rsidRDefault="00D2461E" w:rsidP="00D2461E">
      <w:r>
        <w:t xml:space="preserve">(h) </w:t>
      </w:r>
      <w:proofErr w:type="gramStart"/>
      <w:r>
        <w:t>education</w:t>
      </w:r>
      <w:proofErr w:type="gramEnd"/>
      <w:r>
        <w:t>, culture, health and human resources development;</w:t>
      </w:r>
    </w:p>
    <w:p w:rsidR="00D2461E" w:rsidRDefault="00D2461E" w:rsidP="00D2461E"/>
    <w:p w:rsidR="00D2461E" w:rsidRDefault="00D2461E" w:rsidP="00D2461E">
      <w:r>
        <w:t>(</w:t>
      </w:r>
      <w:proofErr w:type="spellStart"/>
      <w:r>
        <w:t>i</w:t>
      </w:r>
      <w:proofErr w:type="spellEnd"/>
      <w:r>
        <w:t xml:space="preserve">) </w:t>
      </w:r>
      <w:proofErr w:type="gramStart"/>
      <w:r>
        <w:t>science</w:t>
      </w:r>
      <w:proofErr w:type="gramEnd"/>
      <w:r>
        <w:t xml:space="preserve"> and technology;</w:t>
      </w:r>
    </w:p>
    <w:p w:rsidR="00D2461E" w:rsidRDefault="00D2461E" w:rsidP="00D2461E"/>
    <w:p w:rsidR="00D2461E" w:rsidRDefault="00D2461E" w:rsidP="00D2461E">
      <w:r>
        <w:t xml:space="preserve">(j) </w:t>
      </w:r>
      <w:proofErr w:type="gramStart"/>
      <w:r>
        <w:t>nationality</w:t>
      </w:r>
      <w:proofErr w:type="gramEnd"/>
      <w:r>
        <w:t>, residency and immigration matters;</w:t>
      </w:r>
    </w:p>
    <w:p w:rsidR="00D2461E" w:rsidRDefault="00D2461E" w:rsidP="00D2461E"/>
    <w:p w:rsidR="00D2461E" w:rsidRDefault="00D2461E" w:rsidP="00D2461E">
      <w:r>
        <w:t xml:space="preserve">(k) </w:t>
      </w:r>
      <w:proofErr w:type="gramStart"/>
      <w:r>
        <w:t>social</w:t>
      </w:r>
      <w:proofErr w:type="gramEnd"/>
      <w:r>
        <w:t xml:space="preserve"> security, including the formulation of mother and child care policies, as well as policies relating to the disabled and the handicapped; </w:t>
      </w:r>
    </w:p>
    <w:p w:rsidR="00D2461E" w:rsidRDefault="00D2461E" w:rsidP="00D2461E"/>
    <w:p w:rsidR="00D2461E" w:rsidRDefault="00D2461E" w:rsidP="00D2461E">
      <w:r>
        <w:t xml:space="preserve">(l) </w:t>
      </w:r>
      <w:proofErr w:type="gramStart"/>
      <w:r>
        <w:t>establishment</w:t>
      </w:r>
      <w:proofErr w:type="gramEnd"/>
      <w:r>
        <w:t xml:space="preserve"> of a system of African awards, medals and prizes. </w:t>
      </w:r>
    </w:p>
    <w:p w:rsidR="00D2461E" w:rsidRDefault="00D2461E" w:rsidP="00D2461E"/>
    <w:p w:rsidR="00D2461E" w:rsidRDefault="00D2461E" w:rsidP="00D2461E">
      <w:r>
        <w:t>2. The Executive Council shall be responsible to the Assembly. It shall consider issues referred to it and monitor the implementation of policies formulated</w:t>
      </w:r>
    </w:p>
    <w:p w:rsidR="00D2461E" w:rsidRDefault="00D2461E" w:rsidP="00D2461E">
      <w:proofErr w:type="gramStart"/>
      <w:r>
        <w:t>by</w:t>
      </w:r>
      <w:proofErr w:type="gramEnd"/>
      <w:r>
        <w:t xml:space="preserve"> the Assembly. </w:t>
      </w:r>
    </w:p>
    <w:p w:rsidR="00D2461E" w:rsidRDefault="00D2461E" w:rsidP="00D2461E"/>
    <w:p w:rsidR="00D2461E" w:rsidRDefault="00D2461E" w:rsidP="00D2461E">
      <w:r>
        <w:t>3. The Executive Council may delegate any of its powers and functions mentioned in paragraph 1 of this Article to the Specialized Technical Committees established</w:t>
      </w:r>
    </w:p>
    <w:p w:rsidR="00D2461E" w:rsidRDefault="00D2461E" w:rsidP="00D2461E">
      <w:proofErr w:type="gramStart"/>
      <w:r>
        <w:t>under</w:t>
      </w:r>
      <w:proofErr w:type="gramEnd"/>
      <w:r>
        <w:t xml:space="preserve"> Article 14 of this Act. </w:t>
      </w:r>
    </w:p>
    <w:p w:rsidR="00D2461E" w:rsidRDefault="00D2461E" w:rsidP="00D2461E"/>
    <w:p w:rsidR="00D2461E" w:rsidRDefault="00D2461E" w:rsidP="00D2461E">
      <w:proofErr w:type="gramStart"/>
      <w:r>
        <w:t>ARTICLE 14.</w:t>
      </w:r>
      <w:proofErr w:type="gramEnd"/>
      <w:r>
        <w:t xml:space="preserve"> THE SPECIALIZED TECHNICAL </w:t>
      </w:r>
      <w:proofErr w:type="gramStart"/>
      <w:r>
        <w:t>COMMITTEES :</w:t>
      </w:r>
      <w:proofErr w:type="gramEnd"/>
      <w:r>
        <w:t xml:space="preserve"> ESTABLISHMENT AND COMPOSITION</w:t>
      </w:r>
    </w:p>
    <w:p w:rsidR="00D2461E" w:rsidRDefault="00D2461E" w:rsidP="00D2461E"/>
    <w:p w:rsidR="00D2461E" w:rsidRDefault="00D2461E" w:rsidP="00D2461E">
      <w:r>
        <w:lastRenderedPageBreak/>
        <w:t xml:space="preserve">1. There is hereby established the following Specialized Technical Committees, which shall be responsible to the Executive Council: </w:t>
      </w:r>
    </w:p>
    <w:p w:rsidR="00D2461E" w:rsidRDefault="00D2461E" w:rsidP="00D2461E"/>
    <w:p w:rsidR="00D2461E" w:rsidRDefault="00D2461E" w:rsidP="00D2461E">
      <w:r>
        <w:t xml:space="preserve">(a) The Committee on Rural Economy and Agricultural Matters; </w:t>
      </w:r>
    </w:p>
    <w:p w:rsidR="00D2461E" w:rsidRDefault="00D2461E" w:rsidP="00D2461E"/>
    <w:p w:rsidR="00D2461E" w:rsidRDefault="00D2461E" w:rsidP="00D2461E">
      <w:r>
        <w:t xml:space="preserve">(b) The Committee on Monetary and Financial Affairs; </w:t>
      </w:r>
    </w:p>
    <w:p w:rsidR="00D2461E" w:rsidRDefault="00D2461E" w:rsidP="00D2461E"/>
    <w:p w:rsidR="00D2461E" w:rsidRDefault="00D2461E" w:rsidP="00D2461E">
      <w:r>
        <w:t xml:space="preserve">(c) The Committee on Trade, Customs and Immigration Matters; </w:t>
      </w:r>
    </w:p>
    <w:p w:rsidR="00D2461E" w:rsidRDefault="00D2461E" w:rsidP="00D2461E"/>
    <w:p w:rsidR="00D2461E" w:rsidRDefault="00D2461E" w:rsidP="00D2461E">
      <w:r>
        <w:t xml:space="preserve">(d) The Committee on industry, Science and Technology, Energy, Natural Resources and Environment; </w:t>
      </w:r>
    </w:p>
    <w:p w:rsidR="00D2461E" w:rsidRDefault="00D2461E" w:rsidP="00D2461E"/>
    <w:p w:rsidR="00D2461E" w:rsidRDefault="00D2461E" w:rsidP="00D2461E">
      <w:r>
        <w:t xml:space="preserve">(c) The Committee on Transport, Communications and Tourism; </w:t>
      </w:r>
    </w:p>
    <w:p w:rsidR="00D2461E" w:rsidRDefault="00D2461E" w:rsidP="00D2461E"/>
    <w:p w:rsidR="00D2461E" w:rsidRDefault="00D2461E" w:rsidP="00D2461E">
      <w:r>
        <w:t xml:space="preserve">(f) The Committee on Health, </w:t>
      </w:r>
      <w:proofErr w:type="spellStart"/>
      <w:r>
        <w:t>Labour</w:t>
      </w:r>
      <w:proofErr w:type="spellEnd"/>
      <w:r>
        <w:t xml:space="preserve"> and Social Affairs; and </w:t>
      </w:r>
    </w:p>
    <w:p w:rsidR="00D2461E" w:rsidRDefault="00D2461E" w:rsidP="00D2461E"/>
    <w:p w:rsidR="00D2461E" w:rsidRDefault="00D2461E" w:rsidP="00D2461E">
      <w:r>
        <w:t xml:space="preserve">(g) The Committee on Education, Culture and Human Resources. </w:t>
      </w:r>
    </w:p>
    <w:p w:rsidR="00D2461E" w:rsidRDefault="00D2461E" w:rsidP="00D2461E"/>
    <w:p w:rsidR="00D2461E" w:rsidRDefault="00D2461E" w:rsidP="00D2461E">
      <w:r>
        <w:t xml:space="preserve">2. The Assembly shall, whenever it deems appropriate, restructure the existing Committees or establish other Committees. </w:t>
      </w:r>
    </w:p>
    <w:p w:rsidR="00D2461E" w:rsidRDefault="00D2461E" w:rsidP="00D2461E"/>
    <w:p w:rsidR="00D2461E" w:rsidRDefault="00D2461E" w:rsidP="00D2461E">
      <w:r>
        <w:t>3. The Specialized Technical Committees shall be composed of Ministers or senior officials responsible for sectors falling within their respective areas</w:t>
      </w:r>
    </w:p>
    <w:p w:rsidR="00D2461E" w:rsidRDefault="00D2461E" w:rsidP="00D2461E">
      <w:proofErr w:type="gramStart"/>
      <w:r>
        <w:t>of</w:t>
      </w:r>
      <w:proofErr w:type="gramEnd"/>
      <w:r>
        <w:t xml:space="preserve"> competence. </w:t>
      </w:r>
    </w:p>
    <w:p w:rsidR="00D2461E" w:rsidRDefault="00D2461E" w:rsidP="00D2461E"/>
    <w:p w:rsidR="00D2461E" w:rsidRDefault="00D2461E" w:rsidP="00D2461E">
      <w:proofErr w:type="gramStart"/>
      <w:r>
        <w:t>ARTICLE 15.</w:t>
      </w:r>
      <w:proofErr w:type="gramEnd"/>
      <w:r>
        <w:t xml:space="preserve"> FUNCTIONS OF THE SPECIALIZED TECHNICAL COMMITTEES</w:t>
      </w:r>
    </w:p>
    <w:p w:rsidR="00D2461E" w:rsidRDefault="00D2461E" w:rsidP="00D2461E"/>
    <w:p w:rsidR="00D2461E" w:rsidRDefault="00D2461E" w:rsidP="00D2461E">
      <w:r>
        <w:t xml:space="preserve">Each Committee shall within its field of competence: </w:t>
      </w:r>
    </w:p>
    <w:p w:rsidR="00D2461E" w:rsidRDefault="00D2461E" w:rsidP="00D2461E"/>
    <w:p w:rsidR="00D2461E" w:rsidRDefault="00D2461E" w:rsidP="00D2461E">
      <w:r>
        <w:t xml:space="preserve">(a) </w:t>
      </w:r>
      <w:proofErr w:type="gramStart"/>
      <w:r>
        <w:t>prepare</w:t>
      </w:r>
      <w:proofErr w:type="gramEnd"/>
      <w:r>
        <w:t xml:space="preserve"> projects and </w:t>
      </w:r>
      <w:proofErr w:type="spellStart"/>
      <w:r>
        <w:t>programmes</w:t>
      </w:r>
      <w:proofErr w:type="spellEnd"/>
      <w:r>
        <w:t xml:space="preserve"> of the Union and submit it to the Executive Council. </w:t>
      </w:r>
    </w:p>
    <w:p w:rsidR="00D2461E" w:rsidRDefault="00D2461E" w:rsidP="00D2461E"/>
    <w:p w:rsidR="00D2461E" w:rsidRDefault="00D2461E" w:rsidP="00D2461E">
      <w:r>
        <w:t xml:space="preserve">(b) </w:t>
      </w:r>
      <w:proofErr w:type="gramStart"/>
      <w:r>
        <w:t>ensure</w:t>
      </w:r>
      <w:proofErr w:type="gramEnd"/>
      <w:r>
        <w:t xml:space="preserve"> the supervision, </w:t>
      </w:r>
      <w:proofErr w:type="spellStart"/>
      <w:r>
        <w:t>followup</w:t>
      </w:r>
      <w:proofErr w:type="spellEnd"/>
      <w:r>
        <w:t xml:space="preserve"> and the evaluation of the implementation of decisions taken by the organs of the Union; </w:t>
      </w:r>
    </w:p>
    <w:p w:rsidR="00D2461E" w:rsidRDefault="00D2461E" w:rsidP="00D2461E"/>
    <w:p w:rsidR="00D2461E" w:rsidRDefault="00D2461E" w:rsidP="00D2461E">
      <w:r>
        <w:t xml:space="preserve">(c) </w:t>
      </w:r>
      <w:proofErr w:type="gramStart"/>
      <w:r>
        <w:t>ensure</w:t>
      </w:r>
      <w:proofErr w:type="gramEnd"/>
      <w:r>
        <w:t xml:space="preserve"> the coordination and harmonization of projects and </w:t>
      </w:r>
      <w:proofErr w:type="spellStart"/>
      <w:r>
        <w:t>programmes</w:t>
      </w:r>
      <w:proofErr w:type="spellEnd"/>
      <w:r>
        <w:t xml:space="preserve"> of the Union; </w:t>
      </w:r>
    </w:p>
    <w:p w:rsidR="00D2461E" w:rsidRDefault="00D2461E" w:rsidP="00D2461E"/>
    <w:p w:rsidR="00D2461E" w:rsidRDefault="00D2461E" w:rsidP="00D2461E">
      <w:r>
        <w:t xml:space="preserve">(d) </w:t>
      </w:r>
      <w:proofErr w:type="gramStart"/>
      <w:r>
        <w:t>submit</w:t>
      </w:r>
      <w:proofErr w:type="gramEnd"/>
      <w:r>
        <w:t xml:space="preserve"> to the Executive Council either on its own initiative or at the request of the Executive Council, reports and recommendations on the implementation</w:t>
      </w:r>
    </w:p>
    <w:p w:rsidR="00D2461E" w:rsidRDefault="00D2461E" w:rsidP="00D2461E">
      <w:proofErr w:type="gramStart"/>
      <w:r>
        <w:t>of</w:t>
      </w:r>
      <w:proofErr w:type="gramEnd"/>
      <w:r>
        <w:t xml:space="preserve"> the provisions of this Act; and </w:t>
      </w:r>
    </w:p>
    <w:p w:rsidR="00D2461E" w:rsidRDefault="00D2461E" w:rsidP="00D2461E"/>
    <w:p w:rsidR="00D2461E" w:rsidRDefault="00D2461E" w:rsidP="00D2461E">
      <w:r>
        <w:t xml:space="preserve">(e) </w:t>
      </w:r>
      <w:proofErr w:type="gramStart"/>
      <w:r>
        <w:t>carry</w:t>
      </w:r>
      <w:proofErr w:type="gramEnd"/>
      <w:r>
        <w:t xml:space="preserve"> out any other functions assigned to it for the purpose of ensuring the implementation of the provisions of this Act. </w:t>
      </w:r>
    </w:p>
    <w:p w:rsidR="00D2461E" w:rsidRDefault="00D2461E" w:rsidP="00D2461E"/>
    <w:p w:rsidR="00D2461E" w:rsidRDefault="00D2461E" w:rsidP="00D2461E">
      <w:proofErr w:type="gramStart"/>
      <w:r>
        <w:t>ARTICLE 16.</w:t>
      </w:r>
      <w:proofErr w:type="gramEnd"/>
      <w:r>
        <w:t xml:space="preserve"> MEETINGS</w:t>
      </w:r>
    </w:p>
    <w:p w:rsidR="00D2461E" w:rsidRDefault="00D2461E" w:rsidP="00D2461E"/>
    <w:p w:rsidR="00D2461E" w:rsidRDefault="00D2461E" w:rsidP="00D2461E">
      <w:r>
        <w:t>Subject to any directives given by the Executive Council, each Committee shall meet as often as necessary and shall prepare its Rules of Procedure and submit</w:t>
      </w:r>
    </w:p>
    <w:p w:rsidR="00D2461E" w:rsidRDefault="00D2461E" w:rsidP="00D2461E">
      <w:proofErr w:type="gramStart"/>
      <w:r>
        <w:t>them</w:t>
      </w:r>
      <w:proofErr w:type="gramEnd"/>
      <w:r>
        <w:t xml:space="preserve"> to the Executive Council for approval. </w:t>
      </w:r>
    </w:p>
    <w:p w:rsidR="00D2461E" w:rsidRDefault="00D2461E" w:rsidP="00D2461E"/>
    <w:p w:rsidR="00D2461E" w:rsidRDefault="00D2461E" w:rsidP="00D2461E">
      <w:proofErr w:type="gramStart"/>
      <w:r>
        <w:t>ARTICLE 17.</w:t>
      </w:r>
      <w:proofErr w:type="gramEnd"/>
      <w:r>
        <w:t xml:space="preserve"> THE PANAFRICAN PARLIAMENT</w:t>
      </w:r>
    </w:p>
    <w:p w:rsidR="00D2461E" w:rsidRDefault="00D2461E" w:rsidP="00D2461E"/>
    <w:p w:rsidR="00D2461E" w:rsidRDefault="00D2461E" w:rsidP="00D2461E">
      <w:r>
        <w:t>1. In order to ensure the full participation of African peoples in the development and economic integration of the continent, a Pan African Parliament shall</w:t>
      </w:r>
    </w:p>
    <w:p w:rsidR="00D2461E" w:rsidRDefault="00D2461E" w:rsidP="00D2461E">
      <w:proofErr w:type="gramStart"/>
      <w:r>
        <w:t>be</w:t>
      </w:r>
      <w:proofErr w:type="gramEnd"/>
      <w:r>
        <w:t xml:space="preserve"> established. </w:t>
      </w:r>
    </w:p>
    <w:p w:rsidR="00D2461E" w:rsidRDefault="00D2461E" w:rsidP="00D2461E"/>
    <w:p w:rsidR="00D2461E" w:rsidRDefault="00D2461E" w:rsidP="00D2461E">
      <w:r>
        <w:lastRenderedPageBreak/>
        <w:t xml:space="preserve">2. The composition, powers, functions and organization of the Pan African Parliament shall be defined in a protocol relating thereto. </w:t>
      </w:r>
    </w:p>
    <w:p w:rsidR="00D2461E" w:rsidRDefault="00D2461E" w:rsidP="00D2461E"/>
    <w:p w:rsidR="00D2461E" w:rsidRDefault="00D2461E" w:rsidP="00D2461E">
      <w:proofErr w:type="gramStart"/>
      <w:r>
        <w:t>ARTICLE 18.</w:t>
      </w:r>
      <w:proofErr w:type="gramEnd"/>
      <w:r>
        <w:t xml:space="preserve"> THE COURT OF JUSTICE</w:t>
      </w:r>
    </w:p>
    <w:p w:rsidR="00D2461E" w:rsidRDefault="00D2461E" w:rsidP="00D2461E"/>
    <w:p w:rsidR="00D2461E" w:rsidRDefault="00D2461E" w:rsidP="00D2461E">
      <w:r>
        <w:t xml:space="preserve">1. A Court of Justice of the Union shall be established; </w:t>
      </w:r>
    </w:p>
    <w:p w:rsidR="00D2461E" w:rsidRDefault="00D2461E" w:rsidP="00D2461E"/>
    <w:p w:rsidR="00D2461E" w:rsidRDefault="00D2461E" w:rsidP="00D2461E">
      <w:r>
        <w:t xml:space="preserve">2. The statute, composition and functions of the Court of Justice shall be defined in a protocol relating thereto. </w:t>
      </w:r>
    </w:p>
    <w:p w:rsidR="00D2461E" w:rsidRDefault="00D2461E" w:rsidP="00D2461E"/>
    <w:p w:rsidR="00D2461E" w:rsidRDefault="00D2461E" w:rsidP="00D2461E">
      <w:proofErr w:type="gramStart"/>
      <w:r>
        <w:t>ARTICLE 19.</w:t>
      </w:r>
      <w:proofErr w:type="gramEnd"/>
      <w:r>
        <w:t xml:space="preserve"> THE FINANCIAL INSTITUTIONS</w:t>
      </w:r>
    </w:p>
    <w:p w:rsidR="00D2461E" w:rsidRDefault="00D2461E" w:rsidP="00D2461E"/>
    <w:p w:rsidR="00D2461E" w:rsidRDefault="00D2461E" w:rsidP="00D2461E">
      <w:r>
        <w:t xml:space="preserve">The Union shall have the following financial institutions whose rules and regulations shall be defined in protocols relating thereto: </w:t>
      </w:r>
    </w:p>
    <w:p w:rsidR="00D2461E" w:rsidRDefault="00D2461E" w:rsidP="00D2461E"/>
    <w:p w:rsidR="00D2461E" w:rsidRDefault="00D2461E" w:rsidP="00D2461E">
      <w:r>
        <w:t xml:space="preserve">(a) The African Central Bank; </w:t>
      </w:r>
    </w:p>
    <w:p w:rsidR="00D2461E" w:rsidRDefault="00D2461E" w:rsidP="00D2461E"/>
    <w:p w:rsidR="00D2461E" w:rsidRDefault="00D2461E" w:rsidP="00D2461E">
      <w:r>
        <w:t xml:space="preserve">(b) The African Monetary Fund; </w:t>
      </w:r>
    </w:p>
    <w:p w:rsidR="00D2461E" w:rsidRDefault="00D2461E" w:rsidP="00D2461E"/>
    <w:p w:rsidR="00D2461E" w:rsidRDefault="00D2461E" w:rsidP="00D2461E">
      <w:r>
        <w:t xml:space="preserve">(c) The African Investment Bank. </w:t>
      </w:r>
    </w:p>
    <w:p w:rsidR="00D2461E" w:rsidRDefault="00D2461E" w:rsidP="00D2461E"/>
    <w:p w:rsidR="00D2461E" w:rsidRDefault="00D2461E" w:rsidP="00D2461E">
      <w:proofErr w:type="gramStart"/>
      <w:r>
        <w:t>ARTICLE 20.</w:t>
      </w:r>
      <w:proofErr w:type="gramEnd"/>
      <w:r>
        <w:t xml:space="preserve"> THE COMMISSION</w:t>
      </w:r>
    </w:p>
    <w:p w:rsidR="00D2461E" w:rsidRDefault="00D2461E" w:rsidP="00D2461E"/>
    <w:p w:rsidR="00D2461E" w:rsidRDefault="00D2461E" w:rsidP="00D2461E">
      <w:r>
        <w:t xml:space="preserve">1. There shall be established a Commission of the Union, which shall be the Secretariat of the Union. </w:t>
      </w:r>
    </w:p>
    <w:p w:rsidR="00D2461E" w:rsidRDefault="00D2461E" w:rsidP="00D2461E"/>
    <w:p w:rsidR="00D2461E" w:rsidRDefault="00D2461E" w:rsidP="00D2461E">
      <w:r>
        <w:t>2. The Commission shall be composed of the Chairman, his or her deputy or deputies and the Commissioners. They shall be assisted by the necessary staff</w:t>
      </w:r>
    </w:p>
    <w:p w:rsidR="00D2461E" w:rsidRDefault="00D2461E" w:rsidP="00D2461E">
      <w:proofErr w:type="gramStart"/>
      <w:r>
        <w:lastRenderedPageBreak/>
        <w:t>for</w:t>
      </w:r>
      <w:proofErr w:type="gramEnd"/>
      <w:r>
        <w:t xml:space="preserve"> the smooth functioning of the Commission. </w:t>
      </w:r>
    </w:p>
    <w:p w:rsidR="00D2461E" w:rsidRDefault="00D2461E" w:rsidP="00D2461E"/>
    <w:p w:rsidR="00D2461E" w:rsidRDefault="00D2461E" w:rsidP="00D2461E">
      <w:r>
        <w:t xml:space="preserve">3. The structure, functions and regulations of the Commission shall be determined by the Assembly. </w:t>
      </w:r>
    </w:p>
    <w:p w:rsidR="00D2461E" w:rsidRDefault="00D2461E" w:rsidP="00D2461E"/>
    <w:p w:rsidR="00D2461E" w:rsidRDefault="00D2461E" w:rsidP="00D2461E">
      <w:proofErr w:type="gramStart"/>
      <w:r>
        <w:t>ARTICLE 21.</w:t>
      </w:r>
      <w:proofErr w:type="gramEnd"/>
      <w:r>
        <w:t xml:space="preserve"> THE PERMANENT REPRESENTATIVES COMMITTEE</w:t>
      </w:r>
    </w:p>
    <w:p w:rsidR="00D2461E" w:rsidRDefault="00D2461E" w:rsidP="00D2461E"/>
    <w:p w:rsidR="00D2461E" w:rsidRDefault="00D2461E" w:rsidP="00D2461E">
      <w:r>
        <w:t>1. There shall be established a Permanent Representatives Committee. It shall be composed of Permanent Representatives to the Union and other Plenipotentiaries</w:t>
      </w:r>
    </w:p>
    <w:p w:rsidR="00D2461E" w:rsidRDefault="00D2461E" w:rsidP="00D2461E">
      <w:proofErr w:type="gramStart"/>
      <w:r>
        <w:t>of</w:t>
      </w:r>
      <w:proofErr w:type="gramEnd"/>
      <w:r>
        <w:t xml:space="preserve"> Member States. </w:t>
      </w:r>
    </w:p>
    <w:p w:rsidR="00D2461E" w:rsidRDefault="00D2461E" w:rsidP="00D2461E"/>
    <w:p w:rsidR="00D2461E" w:rsidRDefault="00D2461E" w:rsidP="00D2461E">
      <w:r>
        <w:t>2. The Permanent Representatives Committee shall be charged with the responsibility of preparing the work of the Executive Council and acting on the Executive</w:t>
      </w:r>
    </w:p>
    <w:p w:rsidR="00D2461E" w:rsidRDefault="00D2461E" w:rsidP="00D2461E">
      <w:proofErr w:type="gramStart"/>
      <w:r>
        <w:t>Council's instructions.</w:t>
      </w:r>
      <w:proofErr w:type="gramEnd"/>
      <w:r>
        <w:t xml:space="preserve"> It may set up such subcommittees or working. </w:t>
      </w:r>
      <w:proofErr w:type="gramStart"/>
      <w:r>
        <w:t>groups</w:t>
      </w:r>
      <w:proofErr w:type="gramEnd"/>
      <w:r>
        <w:t xml:space="preserve"> as it may deem necessary. </w:t>
      </w:r>
    </w:p>
    <w:p w:rsidR="00D2461E" w:rsidRDefault="00D2461E" w:rsidP="00D2461E"/>
    <w:p w:rsidR="00D2461E" w:rsidRDefault="00D2461E" w:rsidP="00D2461E">
      <w:proofErr w:type="gramStart"/>
      <w:r>
        <w:t>ARTICLE 22.</w:t>
      </w:r>
      <w:proofErr w:type="gramEnd"/>
      <w:r>
        <w:t xml:space="preserve"> THE ECONOMIC, SOCIAL AND CULTURAL COUNCIL</w:t>
      </w:r>
    </w:p>
    <w:p w:rsidR="00D2461E" w:rsidRDefault="00D2461E" w:rsidP="00D2461E"/>
    <w:p w:rsidR="00D2461E" w:rsidRDefault="00D2461E" w:rsidP="00D2461E">
      <w:r>
        <w:t>1 The Economic, Social and Cultural Council shall be an advisory organ composed of different social and professional groups of the Member States of the</w:t>
      </w:r>
    </w:p>
    <w:p w:rsidR="00D2461E" w:rsidRDefault="00D2461E" w:rsidP="00D2461E">
      <w:proofErr w:type="gramStart"/>
      <w:r>
        <w:t>Union.</w:t>
      </w:r>
      <w:proofErr w:type="gramEnd"/>
      <w:r>
        <w:t xml:space="preserve"> </w:t>
      </w:r>
    </w:p>
    <w:p w:rsidR="00D2461E" w:rsidRDefault="00D2461E" w:rsidP="00D2461E"/>
    <w:p w:rsidR="00D2461E" w:rsidRDefault="00D2461E" w:rsidP="00D2461E">
      <w:r>
        <w:t xml:space="preserve">2. The functions, powers, composition and organization of the Economic, Social and Cultural Council shall be determined by the Assembly. </w:t>
      </w:r>
    </w:p>
    <w:p w:rsidR="00D2461E" w:rsidRDefault="00D2461E" w:rsidP="00D2461E"/>
    <w:p w:rsidR="00D2461E" w:rsidRDefault="00D2461E" w:rsidP="00D2461E">
      <w:proofErr w:type="gramStart"/>
      <w:r>
        <w:t>ARTICLE 23.</w:t>
      </w:r>
      <w:proofErr w:type="gramEnd"/>
      <w:r>
        <w:t xml:space="preserve"> IMPOSITION OF SANCTIONS</w:t>
      </w:r>
    </w:p>
    <w:p w:rsidR="00D2461E" w:rsidRDefault="00D2461E" w:rsidP="00D2461E"/>
    <w:p w:rsidR="00D2461E" w:rsidRDefault="00D2461E" w:rsidP="00D2461E">
      <w:r>
        <w:t>1 The Assembly shall determine the appropriate sanctions to be imposed on any Member State that defaults in the payment of its contributions to the budget</w:t>
      </w:r>
    </w:p>
    <w:p w:rsidR="00D2461E" w:rsidRDefault="00D2461E" w:rsidP="00D2461E">
      <w:proofErr w:type="gramStart"/>
      <w:r>
        <w:lastRenderedPageBreak/>
        <w:t>of</w:t>
      </w:r>
      <w:proofErr w:type="gramEnd"/>
      <w:r>
        <w:t xml:space="preserve"> the Union in the following manner: denial of the right to speak at meetings, to vote, to present candidates for any position or post within the Union</w:t>
      </w:r>
    </w:p>
    <w:p w:rsidR="00D2461E" w:rsidRDefault="00D2461E" w:rsidP="00D2461E">
      <w:proofErr w:type="gramStart"/>
      <w:r>
        <w:t>or</w:t>
      </w:r>
      <w:proofErr w:type="gramEnd"/>
      <w:r>
        <w:t xml:space="preserve"> to benefit from any activity or commitments, </w:t>
      </w:r>
      <w:proofErr w:type="spellStart"/>
      <w:r>
        <w:t>therefrom</w:t>
      </w:r>
      <w:proofErr w:type="spellEnd"/>
      <w:r>
        <w:t xml:space="preserve">; </w:t>
      </w:r>
    </w:p>
    <w:p w:rsidR="00D2461E" w:rsidRDefault="00D2461E" w:rsidP="00D2461E"/>
    <w:p w:rsidR="00D2461E" w:rsidRDefault="00D2461E" w:rsidP="00D2461E">
      <w:r>
        <w:t>2. Furthermore, any Member State that fails to comply with the decisions and policies of the Union may be subjected to other sanctions, such as the denial</w:t>
      </w:r>
    </w:p>
    <w:p w:rsidR="00D2461E" w:rsidRDefault="00D2461E" w:rsidP="00D2461E">
      <w:proofErr w:type="gramStart"/>
      <w:r>
        <w:t>of</w:t>
      </w:r>
      <w:proofErr w:type="gramEnd"/>
      <w:r>
        <w:t xml:space="preserve"> transport and communications links with other Member States, and other measures of a political and economic nature to be determined by the Assembly.</w:t>
      </w:r>
    </w:p>
    <w:p w:rsidR="00D2461E" w:rsidRDefault="00D2461E" w:rsidP="00D2461E"/>
    <w:p w:rsidR="00D2461E" w:rsidRDefault="00D2461E" w:rsidP="00D2461E"/>
    <w:p w:rsidR="00D2461E" w:rsidRDefault="00D2461E" w:rsidP="00D2461E">
      <w:proofErr w:type="gramStart"/>
      <w:r>
        <w:t>ARTICLE 24.</w:t>
      </w:r>
      <w:proofErr w:type="gramEnd"/>
      <w:r>
        <w:t xml:space="preserve"> THE HEADQUARTERS OF THE UNION</w:t>
      </w:r>
    </w:p>
    <w:p w:rsidR="00D2461E" w:rsidRDefault="00D2461E" w:rsidP="00D2461E"/>
    <w:p w:rsidR="00D2461E" w:rsidRDefault="00D2461E" w:rsidP="00D2461E">
      <w:r>
        <w:t xml:space="preserve">1 The Headquarters of the Union shall be in Addis Ababa in the Federal Democratic Republic of Ethiopia. </w:t>
      </w:r>
    </w:p>
    <w:p w:rsidR="00D2461E" w:rsidRDefault="00D2461E" w:rsidP="00D2461E"/>
    <w:p w:rsidR="00D2461E" w:rsidRDefault="00D2461E" w:rsidP="00D2461E">
      <w:r>
        <w:t xml:space="preserve">2. There may be established such other offices of the Union as the Assembly may, on the recommendation of the Executive Council, determine. </w:t>
      </w:r>
    </w:p>
    <w:p w:rsidR="00D2461E" w:rsidRDefault="00D2461E" w:rsidP="00D2461E"/>
    <w:p w:rsidR="00D2461E" w:rsidRDefault="00D2461E" w:rsidP="00D2461E">
      <w:proofErr w:type="gramStart"/>
      <w:r>
        <w:t>ARTICLE 25.</w:t>
      </w:r>
      <w:proofErr w:type="gramEnd"/>
      <w:r>
        <w:t xml:space="preserve"> WORKING LANGUAGES</w:t>
      </w:r>
    </w:p>
    <w:p w:rsidR="00D2461E" w:rsidRDefault="00D2461E" w:rsidP="00D2461E"/>
    <w:p w:rsidR="00D2461E" w:rsidRDefault="00D2461E" w:rsidP="00D2461E">
      <w:r>
        <w:t xml:space="preserve">The working languages of the Union and all its institutions shall be, if possible, African languages, Arabic, English, French and Portuguese. </w:t>
      </w:r>
    </w:p>
    <w:p w:rsidR="00D2461E" w:rsidRDefault="00D2461E" w:rsidP="00D2461E"/>
    <w:p w:rsidR="00D2461E" w:rsidRDefault="00D2461E" w:rsidP="00D2461E">
      <w:proofErr w:type="gramStart"/>
      <w:r>
        <w:t>ARTICLE 26.</w:t>
      </w:r>
      <w:proofErr w:type="gramEnd"/>
      <w:r>
        <w:t xml:space="preserve"> INTERPRETATION</w:t>
      </w:r>
    </w:p>
    <w:p w:rsidR="00D2461E" w:rsidRDefault="00D2461E" w:rsidP="00D2461E"/>
    <w:p w:rsidR="00D2461E" w:rsidRDefault="00D2461E" w:rsidP="00D2461E">
      <w:r>
        <w:t>The Court shall be seized with matters of interpretation arising from the application or implementation of this Act. Pending its establishment, such matters</w:t>
      </w:r>
    </w:p>
    <w:p w:rsidR="00D2461E" w:rsidRDefault="00D2461E" w:rsidP="00D2461E">
      <w:proofErr w:type="gramStart"/>
      <w:r>
        <w:t>shall</w:t>
      </w:r>
      <w:proofErr w:type="gramEnd"/>
      <w:r>
        <w:t xml:space="preserve"> be submitted to the Assembly of the Union, which shall decide by a </w:t>
      </w:r>
      <w:proofErr w:type="spellStart"/>
      <w:r>
        <w:t>twothirds</w:t>
      </w:r>
      <w:proofErr w:type="spellEnd"/>
      <w:r>
        <w:t xml:space="preserve"> majority. </w:t>
      </w:r>
    </w:p>
    <w:p w:rsidR="00D2461E" w:rsidRDefault="00D2461E" w:rsidP="00D2461E"/>
    <w:p w:rsidR="00D2461E" w:rsidRDefault="00D2461E" w:rsidP="00D2461E">
      <w:proofErr w:type="gramStart"/>
      <w:r>
        <w:lastRenderedPageBreak/>
        <w:t>ARTICLE 27.</w:t>
      </w:r>
      <w:proofErr w:type="gramEnd"/>
      <w:r>
        <w:t xml:space="preserve"> SIGNATURE, RATIFICATION AND ACCESSION</w:t>
      </w:r>
    </w:p>
    <w:p w:rsidR="00D2461E" w:rsidRDefault="00D2461E" w:rsidP="00D2461E"/>
    <w:p w:rsidR="00D2461E" w:rsidRDefault="00D2461E" w:rsidP="00D2461E">
      <w:r>
        <w:t>1 This Act shall be open to signature, ratification and accession by the Member States of the OAU in accordance with their respective constitutional procedures.</w:t>
      </w:r>
    </w:p>
    <w:p w:rsidR="00D2461E" w:rsidRDefault="00D2461E" w:rsidP="00D2461E"/>
    <w:p w:rsidR="00D2461E" w:rsidRDefault="00D2461E" w:rsidP="00D2461E"/>
    <w:p w:rsidR="00D2461E" w:rsidRDefault="00D2461E" w:rsidP="00D2461E">
      <w:r>
        <w:t xml:space="preserve">2. The instruments of ratification shall be deposited with the </w:t>
      </w:r>
      <w:proofErr w:type="spellStart"/>
      <w:r>
        <w:t>SecretaryGeneral</w:t>
      </w:r>
      <w:proofErr w:type="spellEnd"/>
      <w:r>
        <w:t xml:space="preserve"> of the OAU. </w:t>
      </w:r>
    </w:p>
    <w:p w:rsidR="00D2461E" w:rsidRDefault="00D2461E" w:rsidP="00D2461E"/>
    <w:p w:rsidR="00D2461E" w:rsidRDefault="00D2461E" w:rsidP="00D2461E">
      <w:r>
        <w:t>3. Any Member State of the OAU acceding to this Act after its entry into force shall deposit the instrument of accession with the Chairman of the Commission.</w:t>
      </w:r>
    </w:p>
    <w:p w:rsidR="00D2461E" w:rsidRDefault="00D2461E" w:rsidP="00D2461E"/>
    <w:p w:rsidR="00D2461E" w:rsidRDefault="00D2461E" w:rsidP="00D2461E"/>
    <w:p w:rsidR="00D2461E" w:rsidRDefault="00D2461E" w:rsidP="00D2461E">
      <w:proofErr w:type="gramStart"/>
      <w:r>
        <w:t>ARTICLE 28.</w:t>
      </w:r>
      <w:proofErr w:type="gramEnd"/>
      <w:r>
        <w:t xml:space="preserve"> ENTRY INTO FORCE</w:t>
      </w:r>
    </w:p>
    <w:p w:rsidR="00D2461E" w:rsidRDefault="00D2461E" w:rsidP="00D2461E"/>
    <w:p w:rsidR="00D2461E" w:rsidRDefault="00D2461E" w:rsidP="00D2461E">
      <w:r>
        <w:t xml:space="preserve">This Act shall enter into force, thirty (30) days after the deposit of the instruments of ratification by </w:t>
      </w:r>
      <w:proofErr w:type="spellStart"/>
      <w:r>
        <w:t>twothirds</w:t>
      </w:r>
      <w:proofErr w:type="spellEnd"/>
      <w:r>
        <w:t xml:space="preserve"> of the Member States of the OAU. </w:t>
      </w:r>
    </w:p>
    <w:p w:rsidR="00D2461E" w:rsidRDefault="00D2461E" w:rsidP="00D2461E"/>
    <w:p w:rsidR="00D2461E" w:rsidRDefault="00D2461E" w:rsidP="00D2461E">
      <w:proofErr w:type="gramStart"/>
      <w:r>
        <w:t>ARTICLE 29.</w:t>
      </w:r>
      <w:proofErr w:type="gramEnd"/>
      <w:r>
        <w:t xml:space="preserve"> ADMISSION TO MEMBERSHIP</w:t>
      </w:r>
    </w:p>
    <w:p w:rsidR="00D2461E" w:rsidRDefault="00D2461E" w:rsidP="00D2461E"/>
    <w:p w:rsidR="00D2461E" w:rsidRDefault="00D2461E" w:rsidP="00D2461E">
      <w:r>
        <w:t>1. Any African State may, at any time after the entry into force of this Act, notify the Chairman of the Commission of its intention to accede to this Act</w:t>
      </w:r>
    </w:p>
    <w:p w:rsidR="00D2461E" w:rsidRDefault="00D2461E" w:rsidP="00D2461E">
      <w:proofErr w:type="gramStart"/>
      <w:r>
        <w:t>and</w:t>
      </w:r>
      <w:proofErr w:type="gramEnd"/>
      <w:r>
        <w:t xml:space="preserve"> to be admitted as a member of the Union. </w:t>
      </w:r>
    </w:p>
    <w:p w:rsidR="00D2461E" w:rsidRDefault="00D2461E" w:rsidP="00D2461E"/>
    <w:p w:rsidR="00D2461E" w:rsidRDefault="00D2461E" w:rsidP="00D2461E">
      <w:r>
        <w:t>2. The Chairman of the Commission shall, upon receipt of such notification, transmit copies thereof to all Member States. Admission shall be decided by</w:t>
      </w:r>
    </w:p>
    <w:p w:rsidR="00D2461E" w:rsidRDefault="00D2461E" w:rsidP="00D2461E">
      <w:proofErr w:type="gramStart"/>
      <w:r>
        <w:t>a</w:t>
      </w:r>
      <w:proofErr w:type="gramEnd"/>
      <w:r>
        <w:t xml:space="preserve"> simple majority of the Member States. The decision of each Member State shall be transmitted to the Chairman of the Commission who shall, upon receipt</w:t>
      </w:r>
    </w:p>
    <w:p w:rsidR="00D2461E" w:rsidRDefault="00D2461E" w:rsidP="00D2461E">
      <w:proofErr w:type="gramStart"/>
      <w:r>
        <w:t>of</w:t>
      </w:r>
      <w:proofErr w:type="gramEnd"/>
      <w:r>
        <w:t xml:space="preserve"> the required number of votes, communicate the decision to the State concerned. </w:t>
      </w:r>
    </w:p>
    <w:p w:rsidR="00D2461E" w:rsidRDefault="00D2461E" w:rsidP="00D2461E"/>
    <w:p w:rsidR="00D2461E" w:rsidRDefault="00D2461E" w:rsidP="00D2461E">
      <w:proofErr w:type="gramStart"/>
      <w:r>
        <w:t>ARTICLE 30.</w:t>
      </w:r>
      <w:proofErr w:type="gramEnd"/>
      <w:r>
        <w:t xml:space="preserve"> SUSPENSION</w:t>
      </w:r>
    </w:p>
    <w:p w:rsidR="00D2461E" w:rsidRDefault="00D2461E" w:rsidP="00D2461E"/>
    <w:p w:rsidR="00D2461E" w:rsidRDefault="00D2461E" w:rsidP="00D2461E">
      <w:r>
        <w:t xml:space="preserve">Governments which shall come to power through unconstitutional means shall not be allowed to participate in the activities of the Union. </w:t>
      </w:r>
    </w:p>
    <w:p w:rsidR="00D2461E" w:rsidRDefault="00D2461E" w:rsidP="00D2461E"/>
    <w:p w:rsidR="00D2461E" w:rsidRDefault="00D2461E" w:rsidP="00D2461E">
      <w:proofErr w:type="gramStart"/>
      <w:r>
        <w:t>ARTICLE 31.</w:t>
      </w:r>
      <w:proofErr w:type="gramEnd"/>
      <w:r>
        <w:t xml:space="preserve"> CESSATION OF MEMBERSHIP</w:t>
      </w:r>
    </w:p>
    <w:p w:rsidR="00D2461E" w:rsidRDefault="00D2461E" w:rsidP="00D2461E"/>
    <w:p w:rsidR="00D2461E" w:rsidRDefault="00D2461E" w:rsidP="00D2461E">
      <w:r>
        <w:t>1. Any State which desires to renounce its membership shall forward a written notification to the Chairman of the Commission, who shall inform Member States</w:t>
      </w:r>
    </w:p>
    <w:p w:rsidR="00D2461E" w:rsidRDefault="00D2461E" w:rsidP="00D2461E">
      <w:proofErr w:type="gramStart"/>
      <w:r>
        <w:t>thereof</w:t>
      </w:r>
      <w:proofErr w:type="gramEnd"/>
      <w:r>
        <w:t>. At the end of one year from the date of such notification, if not withdrawn, the Act shall cease to apply with respect to the renouncing State,</w:t>
      </w:r>
    </w:p>
    <w:p w:rsidR="00D2461E" w:rsidRDefault="00D2461E" w:rsidP="00D2461E">
      <w:proofErr w:type="gramStart"/>
      <w:r>
        <w:t>which</w:t>
      </w:r>
      <w:proofErr w:type="gramEnd"/>
      <w:r>
        <w:t xml:space="preserve"> shall </w:t>
      </w:r>
      <w:proofErr w:type="spellStart"/>
      <w:r>
        <w:t>thereby</w:t>
      </w:r>
      <w:proofErr w:type="spellEnd"/>
      <w:r>
        <w:t xml:space="preserve"> cease to belong to the Union. </w:t>
      </w:r>
    </w:p>
    <w:p w:rsidR="00D2461E" w:rsidRDefault="00D2461E" w:rsidP="00D2461E"/>
    <w:p w:rsidR="00D2461E" w:rsidRDefault="00D2461E" w:rsidP="00D2461E">
      <w:r>
        <w:t>2. During the period of one year referred to in paragraph 1 of this Article, any Member State wishing to withdraw from the Union shall comply with the provisions</w:t>
      </w:r>
    </w:p>
    <w:p w:rsidR="00D2461E" w:rsidRDefault="00D2461E" w:rsidP="00D2461E">
      <w:proofErr w:type="gramStart"/>
      <w:r>
        <w:t>of</w:t>
      </w:r>
      <w:proofErr w:type="gramEnd"/>
      <w:r>
        <w:t xml:space="preserve"> this Act and shall be bound to discharge its obligations under this Act up to the date of its withdrawal. </w:t>
      </w:r>
    </w:p>
    <w:p w:rsidR="00D2461E" w:rsidRDefault="00D2461E" w:rsidP="00D2461E"/>
    <w:p w:rsidR="00D2461E" w:rsidRDefault="00D2461E" w:rsidP="00D2461E">
      <w:proofErr w:type="gramStart"/>
      <w:r>
        <w:t>ARTICLE 32.</w:t>
      </w:r>
      <w:proofErr w:type="gramEnd"/>
      <w:r>
        <w:t xml:space="preserve"> AMENDMENT AND REVISION</w:t>
      </w:r>
    </w:p>
    <w:p w:rsidR="00D2461E" w:rsidRDefault="00D2461E" w:rsidP="00D2461E"/>
    <w:p w:rsidR="00D2461E" w:rsidRDefault="00D2461E" w:rsidP="00D2461E">
      <w:r>
        <w:t xml:space="preserve">1. Any Member State may submit proposals for the amendment or revision of this Act. </w:t>
      </w:r>
    </w:p>
    <w:p w:rsidR="00D2461E" w:rsidRDefault="00D2461E" w:rsidP="00D2461E"/>
    <w:p w:rsidR="00D2461E" w:rsidRDefault="00D2461E" w:rsidP="00D2461E">
      <w:r>
        <w:t>2. Proposals for amendment or revision shall be submitted to the Chairman of the Commission who shall transmit same to Member States within thirty (30)</w:t>
      </w:r>
    </w:p>
    <w:p w:rsidR="00D2461E" w:rsidRDefault="00D2461E" w:rsidP="00D2461E">
      <w:proofErr w:type="gramStart"/>
      <w:r>
        <w:t>days</w:t>
      </w:r>
      <w:proofErr w:type="gramEnd"/>
      <w:r>
        <w:t xml:space="preserve"> of receipt thereof. </w:t>
      </w:r>
    </w:p>
    <w:p w:rsidR="00D2461E" w:rsidRDefault="00D2461E" w:rsidP="00D2461E"/>
    <w:p w:rsidR="00D2461E" w:rsidRDefault="00D2461E" w:rsidP="00D2461E">
      <w:r>
        <w:t>3. The Assembly, upon the advice of the Executive Council, shall examine these proposals within a period of one year following notification of Member States,</w:t>
      </w:r>
    </w:p>
    <w:p w:rsidR="00D2461E" w:rsidRDefault="00D2461E" w:rsidP="00D2461E">
      <w:proofErr w:type="gramStart"/>
      <w:r>
        <w:lastRenderedPageBreak/>
        <w:t>in</w:t>
      </w:r>
      <w:proofErr w:type="gramEnd"/>
      <w:r>
        <w:t xml:space="preserve"> accordance with the provisions of paragraph 2 of this Article; </w:t>
      </w:r>
    </w:p>
    <w:p w:rsidR="00D2461E" w:rsidRDefault="00D2461E" w:rsidP="00D2461E"/>
    <w:p w:rsidR="00D2461E" w:rsidRDefault="00D2461E" w:rsidP="00D2461E">
      <w:r>
        <w:t xml:space="preserve">4. Amendments or revisions shall be adopted by the Assembly by consensus or, failing which, by a </w:t>
      </w:r>
      <w:proofErr w:type="spellStart"/>
      <w:r>
        <w:t>twothirds</w:t>
      </w:r>
      <w:proofErr w:type="spellEnd"/>
      <w:r>
        <w:t xml:space="preserve"> majority and submitted for ratification by all</w:t>
      </w:r>
    </w:p>
    <w:p w:rsidR="00D2461E" w:rsidRDefault="00D2461E" w:rsidP="00D2461E">
      <w:proofErr w:type="gramStart"/>
      <w:r>
        <w:t>Member States in accordance with their respective constitutional procedures.</w:t>
      </w:r>
      <w:proofErr w:type="gramEnd"/>
      <w:r>
        <w:t xml:space="preserve"> They shall enter into force thirty (30) days after the deposit of the instruments</w:t>
      </w:r>
    </w:p>
    <w:p w:rsidR="00D2461E" w:rsidRDefault="00D2461E" w:rsidP="00D2461E">
      <w:proofErr w:type="gramStart"/>
      <w:r>
        <w:t>of</w:t>
      </w:r>
      <w:proofErr w:type="gramEnd"/>
      <w:r>
        <w:t xml:space="preserve"> ratification with the Chairman of the Commission by a two thirds majority of the Member States. </w:t>
      </w:r>
    </w:p>
    <w:p w:rsidR="00D2461E" w:rsidRDefault="00D2461E" w:rsidP="00D2461E"/>
    <w:p w:rsidR="00D2461E" w:rsidRDefault="00D2461E" w:rsidP="00D2461E">
      <w:proofErr w:type="gramStart"/>
      <w:r>
        <w:t>ARTICLE 33.</w:t>
      </w:r>
      <w:proofErr w:type="gramEnd"/>
      <w:r>
        <w:t xml:space="preserve"> TRANSITIONAL ARRANGEMENTS AND FINAL PROVISIONS</w:t>
      </w:r>
    </w:p>
    <w:p w:rsidR="00D2461E" w:rsidRDefault="00D2461E" w:rsidP="00D2461E"/>
    <w:p w:rsidR="00D2461E" w:rsidRDefault="00D2461E" w:rsidP="00D2461E">
      <w:r>
        <w:t>1. This Act shall replace the Charter of the Organization of African Unity. However, the Charter shall remain operative for a transitional period of one</w:t>
      </w:r>
    </w:p>
    <w:p w:rsidR="00D2461E" w:rsidRDefault="00D2461E" w:rsidP="00D2461E">
      <w:proofErr w:type="gramStart"/>
      <w:r>
        <w:t>year</w:t>
      </w:r>
      <w:proofErr w:type="gramEnd"/>
      <w:r>
        <w:t xml:space="preserve"> or such further period as may be determined by the Assembly, following the entry into force of the Act, for the purpose of enabling the OAU/AEC to</w:t>
      </w:r>
    </w:p>
    <w:p w:rsidR="00D2461E" w:rsidRDefault="00D2461E" w:rsidP="00D2461E">
      <w:proofErr w:type="gramStart"/>
      <w:r>
        <w:t>undertake</w:t>
      </w:r>
      <w:proofErr w:type="gramEnd"/>
      <w:r>
        <w:t xml:space="preserve"> the necessary measures regarding the devolution of its assets and liabilities to the Union and all matters relating thereto. </w:t>
      </w:r>
    </w:p>
    <w:p w:rsidR="00D2461E" w:rsidRDefault="00D2461E" w:rsidP="00D2461E"/>
    <w:p w:rsidR="00D2461E" w:rsidRDefault="00D2461E" w:rsidP="00D2461E">
      <w:r>
        <w:t>2. The provisions of this Act shall take precedence over and supersede any inconsistent or contrary provisions of the Treaty establishing the African Economic</w:t>
      </w:r>
    </w:p>
    <w:p w:rsidR="00D2461E" w:rsidRDefault="00D2461E" w:rsidP="00D2461E">
      <w:proofErr w:type="gramStart"/>
      <w:r>
        <w:t>Community.</w:t>
      </w:r>
      <w:proofErr w:type="gramEnd"/>
      <w:r>
        <w:t xml:space="preserve"> </w:t>
      </w:r>
    </w:p>
    <w:p w:rsidR="00D2461E" w:rsidRDefault="00D2461E" w:rsidP="00D2461E"/>
    <w:p w:rsidR="00D2461E" w:rsidRDefault="00D2461E" w:rsidP="00D2461E">
      <w:r>
        <w:t>3. Upon the entry into force of this Act, all necessary measures shall be undertaken to implement its provisions and to ensure the establishment of the</w:t>
      </w:r>
    </w:p>
    <w:p w:rsidR="00D2461E" w:rsidRDefault="00D2461E" w:rsidP="00D2461E">
      <w:proofErr w:type="gramStart"/>
      <w:r>
        <w:t>organs</w:t>
      </w:r>
      <w:proofErr w:type="gramEnd"/>
      <w:r>
        <w:t xml:space="preserve"> provided for under the Act in accordance with any directives or decisions which may be adopted in this regard by the Parties thereto within the</w:t>
      </w:r>
    </w:p>
    <w:p w:rsidR="00D2461E" w:rsidRDefault="00D2461E" w:rsidP="00D2461E">
      <w:proofErr w:type="gramStart"/>
      <w:r>
        <w:t>transitional</w:t>
      </w:r>
      <w:proofErr w:type="gramEnd"/>
      <w:r>
        <w:t xml:space="preserve"> period stipulated above. </w:t>
      </w:r>
    </w:p>
    <w:p w:rsidR="00D2461E" w:rsidRDefault="00D2461E" w:rsidP="00D2461E"/>
    <w:p w:rsidR="00D2461E" w:rsidRDefault="00D2461E" w:rsidP="00D2461E">
      <w:r>
        <w:t xml:space="preserve">4. Pending the establishment of the Commission, the OAU General Secretariat shall be the interim Secretariat of the Union. </w:t>
      </w:r>
    </w:p>
    <w:p w:rsidR="00D2461E" w:rsidRDefault="00D2461E" w:rsidP="00D2461E"/>
    <w:p w:rsidR="00D2461E" w:rsidRDefault="00D2461E" w:rsidP="00D2461E">
      <w:r>
        <w:t>5. This Act, drawn up in four (4) original texts in the Arabic, English, French and Portuguese languages, all four (4) being equally authentic, shall be</w:t>
      </w:r>
    </w:p>
    <w:p w:rsidR="00D2461E" w:rsidRDefault="00D2461E" w:rsidP="00D2461E">
      <w:proofErr w:type="gramStart"/>
      <w:r>
        <w:t>deposited</w:t>
      </w:r>
      <w:proofErr w:type="gramEnd"/>
      <w:r>
        <w:t xml:space="preserve"> with the Secretary General of the OAU and, after its entry into force, with the Chairman of the Commission who shall transmit a certified true</w:t>
      </w:r>
    </w:p>
    <w:p w:rsidR="00D2461E" w:rsidRDefault="00D2461E" w:rsidP="00D2461E">
      <w:proofErr w:type="gramStart"/>
      <w:r>
        <w:t>copy</w:t>
      </w:r>
      <w:proofErr w:type="gramEnd"/>
      <w:r>
        <w:t xml:space="preserve"> of the Act to the Government of each signatory State. The Secretary General of the OAU and the Chairman of the Commission shall notify all signatory</w:t>
      </w:r>
    </w:p>
    <w:p w:rsidR="00D2461E" w:rsidRDefault="00D2461E" w:rsidP="00D2461E">
      <w:r>
        <w:t>States of the dates of the deposit of the instruments of ratification or accession and shall upon entry into force of this Act register the same with the</w:t>
      </w:r>
    </w:p>
    <w:p w:rsidR="00D2461E" w:rsidRDefault="00D2461E" w:rsidP="00D2461E">
      <w:proofErr w:type="gramStart"/>
      <w:r>
        <w:t>Secretariat of the United Nations.</w:t>
      </w:r>
      <w:proofErr w:type="gramEnd"/>
      <w:r>
        <w:t xml:space="preserve"> </w:t>
      </w:r>
    </w:p>
    <w:p w:rsidR="00D2461E" w:rsidRDefault="00D2461E" w:rsidP="00D2461E"/>
    <w:p w:rsidR="00D2461E" w:rsidRDefault="00D2461E" w:rsidP="00D2461E">
      <w:r>
        <w:t xml:space="preserve">IN WITNESS WHEREOF, WE have adopted this Act. </w:t>
      </w:r>
    </w:p>
    <w:p w:rsidR="00D2461E" w:rsidRDefault="00D2461E" w:rsidP="00D2461E"/>
    <w:p w:rsidR="00D2461E" w:rsidRDefault="00D2461E" w:rsidP="00D2461E">
      <w:proofErr w:type="gramStart"/>
      <w:r>
        <w:t xml:space="preserve">Done at </w:t>
      </w:r>
      <w:proofErr w:type="spellStart"/>
      <w:r>
        <w:t>Lomé</w:t>
      </w:r>
      <w:proofErr w:type="spellEnd"/>
      <w:r>
        <w:t>, Togo, this 11th day of July, 2000.</w:t>
      </w:r>
      <w:proofErr w:type="gramEnd"/>
      <w:r>
        <w:t xml:space="preserve"> </w:t>
      </w:r>
    </w:p>
    <w:p w:rsidR="00D2461E" w:rsidRDefault="00D2461E" w:rsidP="00D2461E"/>
    <w:p w:rsidR="00D2461E" w:rsidRDefault="00D2461E" w:rsidP="00D2461E">
      <w:r>
        <w:t xml:space="preserve">P.O Box 1896, Banjul, </w:t>
      </w:r>
      <w:proofErr w:type="gramStart"/>
      <w:r>
        <w:t>The</w:t>
      </w:r>
      <w:proofErr w:type="gramEnd"/>
      <w:r>
        <w:t xml:space="preserve"> Gambia BRUSUBI Layout # 949 Coastal Highway, The Gambia.</w:t>
      </w:r>
    </w:p>
    <w:p w:rsidR="00D2461E" w:rsidRDefault="00D2461E" w:rsidP="00D2461E">
      <w:r>
        <w:t>Tel+ (220) 9962280 / 9954131 - Fax: (220) 4494178 - Email:info@AfricanInstitute.org</w:t>
      </w:r>
    </w:p>
    <w:sectPr w:rsidR="00D2461E" w:rsidSect="00630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461E"/>
    <w:rsid w:val="00630331"/>
    <w:rsid w:val="00D24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3744</Words>
  <Characters>21346</Characters>
  <Application>Microsoft Office Word</Application>
  <DocSecurity>0</DocSecurity>
  <Lines>177</Lines>
  <Paragraphs>50</Paragraphs>
  <ScaleCrop>false</ScaleCrop>
  <Company>aaul</Company>
  <LinksUpToDate>false</LinksUpToDate>
  <CharactersWithSpaces>25040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brail</dc:creator>
  <cp:keywords/>
  <dc:description/>
  <cp:lastModifiedBy>brail</cp:lastModifiedBy>
  <cp:revision>1</cp:revision>
  <dcterms:created xsi:type="dcterms:W3CDTF">2012-06-09T04:51:00Z</dcterms:created>
  <dcterms:modified xsi:type="dcterms:W3CDTF">2012-06-09T04:52:00Z</dcterms:modified>
</cp:coreProperties>
</file>